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1"/>
        <w:tblW w:w="16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320"/>
        <w:gridCol w:w="3525"/>
        <w:gridCol w:w="4060"/>
      </w:tblGrid>
      <w:tr w:rsidR="00C97E68" w14:paraId="672A6659" w14:textId="77777777" w:rsidTr="00A0253F">
        <w:trPr>
          <w:trHeight w:val="142"/>
          <w:jc w:val="center"/>
        </w:trPr>
        <w:tc>
          <w:tcPr>
            <w:tcW w:w="16315" w:type="dxa"/>
            <w:gridSpan w:val="4"/>
            <w:tcBorders>
              <w:top w:val="nil"/>
              <w:left w:val="nil"/>
              <w:right w:val="nil"/>
            </w:tcBorders>
            <w:vAlign w:val="center"/>
          </w:tcPr>
          <w:p w14:paraId="0A37501D" w14:textId="77777777" w:rsidR="00C97E68" w:rsidRDefault="00C97E68" w:rsidP="00A0253F">
            <w:pPr>
              <w:rPr>
                <w:rFonts w:ascii="Comic Sans MS" w:eastAsia="Comic Sans MS" w:hAnsi="Comic Sans MS" w:cs="Comic Sans MS"/>
                <w:sz w:val="24"/>
                <w:szCs w:val="24"/>
              </w:rPr>
            </w:pPr>
          </w:p>
        </w:tc>
      </w:tr>
      <w:tr w:rsidR="00C97E68" w14:paraId="1EBE30FB" w14:textId="77777777" w:rsidTr="00A0253F">
        <w:trPr>
          <w:trHeight w:val="3076"/>
          <w:jc w:val="center"/>
        </w:trPr>
        <w:tc>
          <w:tcPr>
            <w:tcW w:w="4410" w:type="dxa"/>
          </w:tcPr>
          <w:p w14:paraId="3D50C5F4" w14:textId="69243586" w:rsidR="00C97E68" w:rsidRPr="00DC3DC3" w:rsidRDefault="008E27BE" w:rsidP="00A0253F">
            <w:pPr>
              <w:rPr>
                <w:rFonts w:ascii="Topmarks" w:eastAsia="Comic Sans MS" w:hAnsi="Topmarks" w:cs="Comic Sans MS"/>
                <w:b/>
                <w:u w:val="single"/>
              </w:rPr>
            </w:pPr>
            <w:r w:rsidRPr="00DC3DC3">
              <w:rPr>
                <w:rFonts w:ascii="Topmarks" w:eastAsia="Comic Sans MS" w:hAnsi="Topmarks" w:cstheme="majorHAnsi"/>
                <w:b/>
                <w:bCs/>
                <w:u w:val="single"/>
              </w:rPr>
              <w:t>Li</w:t>
            </w:r>
            <w:r w:rsidR="00C97E68" w:rsidRPr="00DC3DC3">
              <w:rPr>
                <w:rFonts w:ascii="Topmarks" w:eastAsia="Comic Sans MS" w:hAnsi="Topmarks" w:cstheme="majorHAnsi"/>
                <w:b/>
                <w:bCs/>
                <w:u w:val="single"/>
              </w:rPr>
              <w:t>teracy</w:t>
            </w:r>
            <w:r w:rsidR="00C97E68" w:rsidRPr="00DC3DC3">
              <w:rPr>
                <w:rFonts w:ascii="Topmarks" w:hAnsi="Topmarks"/>
                <w:b/>
                <w:noProof/>
                <w:u w:val="single"/>
                <w:lang w:eastAsia="en-GB"/>
              </w:rPr>
              <w:drawing>
                <wp:anchor distT="0" distB="0" distL="114300" distR="114300" simplePos="0" relativeHeight="251627520" behindDoc="0" locked="0" layoutInCell="1" hidden="0" allowOverlap="1" wp14:anchorId="485D1CE7" wp14:editId="372AB3B8">
                  <wp:simplePos x="0" y="0"/>
                  <wp:positionH relativeFrom="column">
                    <wp:posOffset>114300</wp:posOffset>
                  </wp:positionH>
                  <wp:positionV relativeFrom="paragraph">
                    <wp:posOffset>50165</wp:posOffset>
                  </wp:positionV>
                  <wp:extent cx="683029" cy="512445"/>
                  <wp:effectExtent l="0" t="0" r="0" b="0"/>
                  <wp:wrapSquare wrapText="bothSides" distT="0" distB="0" distL="114300" distR="114300"/>
                  <wp:docPr id="5" name="image4.jpg" descr="http://elizabethwinthrop.com/files/2010/02/girl_writing.jpg"/>
                  <wp:cNvGraphicFramePr/>
                  <a:graphic xmlns:a="http://schemas.openxmlformats.org/drawingml/2006/main">
                    <a:graphicData uri="http://schemas.openxmlformats.org/drawingml/2006/picture">
                      <pic:pic xmlns:pic="http://schemas.openxmlformats.org/drawingml/2006/picture">
                        <pic:nvPicPr>
                          <pic:cNvPr id="0" name="image4.jpg" descr="http://elizabethwinthrop.com/files/2010/02/girl_writing.jpg"/>
                          <pic:cNvPicPr preferRelativeResize="0"/>
                        </pic:nvPicPr>
                        <pic:blipFill>
                          <a:blip r:embed="rId8"/>
                          <a:srcRect/>
                          <a:stretch>
                            <a:fillRect/>
                          </a:stretch>
                        </pic:blipFill>
                        <pic:spPr>
                          <a:xfrm>
                            <a:off x="0" y="0"/>
                            <a:ext cx="683029" cy="512445"/>
                          </a:xfrm>
                          <a:prstGeom prst="rect">
                            <a:avLst/>
                          </a:prstGeom>
                          <a:ln/>
                        </pic:spPr>
                      </pic:pic>
                    </a:graphicData>
                  </a:graphic>
                </wp:anchor>
              </w:drawing>
            </w:r>
          </w:p>
          <w:p w14:paraId="5DAB6C7B" w14:textId="3CFDB131" w:rsidR="00EB60D3" w:rsidRPr="00B53B1A" w:rsidRDefault="00B53B1A" w:rsidP="00B53B1A">
            <w:pPr>
              <w:pStyle w:val="ListParagraph"/>
              <w:ind w:left="450"/>
              <w:rPr>
                <w:rFonts w:ascii="Topmarks" w:eastAsia="Comic Sans MS" w:hAnsi="Topmarks" w:cstheme="majorHAnsi"/>
                <w:sz w:val="18"/>
                <w:szCs w:val="18"/>
              </w:rPr>
            </w:pPr>
            <w:r w:rsidRPr="00DC3DC3">
              <w:rPr>
                <w:rFonts w:ascii="Topmarks" w:eastAsia="Comic Sans MS" w:hAnsi="Topmarks" w:cstheme="majorHAnsi"/>
              </w:rPr>
              <w:t>In literacy we will</w:t>
            </w:r>
            <w:r w:rsidR="007142A4" w:rsidRPr="00DC3DC3">
              <w:rPr>
                <w:rFonts w:ascii="Topmarks" w:eastAsia="Comic Sans MS" w:hAnsi="Topmarks" w:cstheme="majorHAnsi"/>
              </w:rPr>
              <w:t xml:space="preserve"> practise</w:t>
            </w:r>
            <w:r w:rsidR="005E112B" w:rsidRPr="00DC3DC3">
              <w:rPr>
                <w:rFonts w:ascii="Topmarks" w:eastAsia="Comic Sans MS" w:hAnsi="Topmarks" w:cstheme="majorHAnsi"/>
              </w:rPr>
              <w:t xml:space="preserve"> our handwriting </w:t>
            </w:r>
            <w:r w:rsidR="007142A4" w:rsidRPr="00DC3DC3">
              <w:rPr>
                <w:rFonts w:ascii="Topmarks" w:eastAsia="Comic Sans MS" w:hAnsi="Topmarks" w:cstheme="majorHAnsi"/>
              </w:rPr>
              <w:t>and make</w:t>
            </w:r>
            <w:r w:rsidR="001A6242" w:rsidRPr="00DC3DC3">
              <w:rPr>
                <w:rFonts w:ascii="Topmarks" w:eastAsia="Comic Sans MS" w:hAnsi="Topmarks" w:cstheme="majorHAnsi"/>
              </w:rPr>
              <w:t xml:space="preserve"> sure that we get the size and shape of the letters correct.</w:t>
            </w:r>
            <w:r w:rsidR="005E112B" w:rsidRPr="00DC3DC3">
              <w:rPr>
                <w:rFonts w:ascii="Topmarks" w:eastAsia="Comic Sans MS" w:hAnsi="Topmarks" w:cstheme="majorHAnsi"/>
              </w:rPr>
              <w:t xml:space="preserve"> </w:t>
            </w:r>
            <w:r w:rsidR="0045222C" w:rsidRPr="00DC3DC3">
              <w:rPr>
                <w:rFonts w:ascii="Topmarks" w:eastAsia="Comic Sans MS" w:hAnsi="Topmarks" w:cstheme="majorHAnsi"/>
              </w:rPr>
              <w:t>We will practise writing sentences using</w:t>
            </w:r>
            <w:r w:rsidR="007142A4" w:rsidRPr="00DC3DC3">
              <w:rPr>
                <w:rFonts w:ascii="Topmarks" w:eastAsia="Comic Sans MS" w:hAnsi="Topmarks" w:cstheme="majorHAnsi"/>
              </w:rPr>
              <w:t xml:space="preserve"> capital </w:t>
            </w:r>
            <w:r w:rsidRPr="00DC3DC3">
              <w:rPr>
                <w:rFonts w:ascii="Topmarks" w:eastAsia="Comic Sans MS" w:hAnsi="Topmarks" w:cstheme="majorHAnsi"/>
              </w:rPr>
              <w:t xml:space="preserve">letters and full stops. We will look at the story – The Three Little Pigs’ in talk for </w:t>
            </w:r>
            <w:r w:rsidR="00DC3DC3" w:rsidRPr="00DC3DC3">
              <w:rPr>
                <w:rFonts w:ascii="Topmarks" w:eastAsia="Comic Sans MS" w:hAnsi="Topmarks" w:cstheme="majorHAnsi"/>
              </w:rPr>
              <w:t>writing</w:t>
            </w:r>
          </w:p>
        </w:tc>
        <w:tc>
          <w:tcPr>
            <w:tcW w:w="4320" w:type="dxa"/>
          </w:tcPr>
          <w:p w14:paraId="3B5F5BEC" w14:textId="77777777" w:rsidR="00C97E68" w:rsidRPr="009707A1" w:rsidRDefault="00C97E68" w:rsidP="00A0253F">
            <w:pPr>
              <w:rPr>
                <w:rFonts w:ascii="Topmarks" w:eastAsia="Comic Sans MS" w:hAnsi="Topmarks" w:cstheme="majorHAnsi"/>
                <w:b/>
                <w:u w:val="single"/>
              </w:rPr>
            </w:pPr>
            <w:r w:rsidRPr="009707A1">
              <w:rPr>
                <w:rFonts w:ascii="Topmarks" w:eastAsia="Comic Sans MS" w:hAnsi="Topmarks" w:cstheme="majorHAnsi"/>
                <w:b/>
                <w:bCs/>
                <w:u w:val="single"/>
              </w:rPr>
              <w:t>Maths</w:t>
            </w:r>
            <w:r w:rsidRPr="009707A1">
              <w:rPr>
                <w:rFonts w:ascii="Topmarks" w:hAnsi="Topmarks" w:cstheme="majorHAnsi"/>
                <w:b/>
                <w:noProof/>
                <w:u w:val="single"/>
                <w:lang w:eastAsia="en-GB"/>
              </w:rPr>
              <w:drawing>
                <wp:anchor distT="0" distB="0" distL="114300" distR="114300" simplePos="0" relativeHeight="251630592" behindDoc="0" locked="0" layoutInCell="1" hidden="0" allowOverlap="1" wp14:anchorId="7C3D5F99" wp14:editId="598974E7">
                  <wp:simplePos x="0" y="0"/>
                  <wp:positionH relativeFrom="column">
                    <wp:posOffset>106046</wp:posOffset>
                  </wp:positionH>
                  <wp:positionV relativeFrom="paragraph">
                    <wp:posOffset>50165</wp:posOffset>
                  </wp:positionV>
                  <wp:extent cx="752475" cy="631825"/>
                  <wp:effectExtent l="0" t="0" r="0" b="0"/>
                  <wp:wrapSquare wrapText="bothSides" distT="0" distB="0" distL="114300" distR="114300"/>
                  <wp:docPr id="11" name="image2.jpg" descr="http://www.lakes.k12.in.us/cms/lib07/IN01001338/Centricity/Domain/269/math.jpg"/>
                  <wp:cNvGraphicFramePr/>
                  <a:graphic xmlns:a="http://schemas.openxmlformats.org/drawingml/2006/main">
                    <a:graphicData uri="http://schemas.openxmlformats.org/drawingml/2006/picture">
                      <pic:pic xmlns:pic="http://schemas.openxmlformats.org/drawingml/2006/picture">
                        <pic:nvPicPr>
                          <pic:cNvPr id="0" name="image2.jpg" descr="http://www.lakes.k12.in.us/cms/lib07/IN01001338/Centricity/Domain/269/math.jpg"/>
                          <pic:cNvPicPr preferRelativeResize="0"/>
                        </pic:nvPicPr>
                        <pic:blipFill>
                          <a:blip r:embed="rId9"/>
                          <a:srcRect/>
                          <a:stretch>
                            <a:fillRect/>
                          </a:stretch>
                        </pic:blipFill>
                        <pic:spPr>
                          <a:xfrm>
                            <a:off x="0" y="0"/>
                            <a:ext cx="752475" cy="631825"/>
                          </a:xfrm>
                          <a:prstGeom prst="rect">
                            <a:avLst/>
                          </a:prstGeom>
                          <a:ln/>
                        </pic:spPr>
                      </pic:pic>
                    </a:graphicData>
                  </a:graphic>
                </wp:anchor>
              </w:drawing>
            </w:r>
          </w:p>
          <w:p w14:paraId="022CD1E8" w14:textId="5D1C06D9" w:rsidR="001123A8" w:rsidRPr="009707A1" w:rsidRDefault="00042F9A" w:rsidP="001123A8">
            <w:pPr>
              <w:pStyle w:val="ListParagraph"/>
              <w:ind w:left="393"/>
              <w:rPr>
                <w:rFonts w:ascii="Topmarks" w:eastAsia="Comic Sans MS" w:hAnsi="Topmarks" w:cstheme="majorHAnsi"/>
              </w:rPr>
            </w:pPr>
            <w:r w:rsidRPr="009707A1">
              <w:rPr>
                <w:rFonts w:ascii="Topmarks" w:eastAsia="Comic Sans MS" w:hAnsi="Topmarks" w:cstheme="majorHAnsi"/>
              </w:rPr>
              <w:t>In maths we</w:t>
            </w:r>
            <w:r w:rsidR="00880329" w:rsidRPr="009707A1">
              <w:rPr>
                <w:rFonts w:ascii="Topmarks" w:eastAsia="Comic Sans MS" w:hAnsi="Topmarks" w:cstheme="majorHAnsi"/>
              </w:rPr>
              <w:t xml:space="preserve"> will be focusing on </w:t>
            </w:r>
            <w:r w:rsidR="001123A8" w:rsidRPr="009707A1">
              <w:rPr>
                <w:rFonts w:ascii="Topmarks" w:eastAsia="Comic Sans MS" w:hAnsi="Topmarks" w:cstheme="majorHAnsi"/>
              </w:rPr>
              <w:t xml:space="preserve">Place Value within 10. </w:t>
            </w:r>
            <w:r w:rsidR="009707A1" w:rsidRPr="009707A1">
              <w:rPr>
                <w:rFonts w:ascii="Topmarks" w:eastAsia="Comic Sans MS" w:hAnsi="Topmarks" w:cstheme="majorHAnsi"/>
              </w:rPr>
              <w:t xml:space="preserve">We will be sorting, counting and representing groups of objects. We will count on from any given number and count backwards within 10. We will look at 1 less, fewer, more and the same Less than, greater than and equal to. </w:t>
            </w:r>
          </w:p>
          <w:p w14:paraId="242339B2" w14:textId="2BA0CBF0" w:rsidR="00880329" w:rsidRPr="009707A1" w:rsidRDefault="00880329" w:rsidP="009707A1">
            <w:pPr>
              <w:rPr>
                <w:rFonts w:asciiTheme="majorHAnsi" w:eastAsia="Comic Sans MS" w:hAnsiTheme="majorHAnsi" w:cstheme="majorHAnsi"/>
              </w:rPr>
            </w:pPr>
          </w:p>
        </w:tc>
        <w:tc>
          <w:tcPr>
            <w:tcW w:w="3525" w:type="dxa"/>
          </w:tcPr>
          <w:p w14:paraId="39BC60FD" w14:textId="77777777" w:rsidR="00C97E68" w:rsidRPr="00DC3DC3" w:rsidRDefault="00C97E68" w:rsidP="00A0253F">
            <w:pPr>
              <w:rPr>
                <w:rFonts w:ascii="Topmarks" w:eastAsia="Comic Sans MS" w:hAnsi="Topmarks" w:cstheme="majorHAnsi"/>
                <w:b/>
                <w:u w:val="single"/>
              </w:rPr>
            </w:pPr>
            <w:r w:rsidRPr="00DC3DC3">
              <w:rPr>
                <w:rFonts w:ascii="Topmarks" w:eastAsia="Comic Sans MS" w:hAnsi="Topmarks" w:cstheme="majorHAnsi"/>
                <w:b/>
                <w:bCs/>
                <w:u w:val="single"/>
              </w:rPr>
              <w:t>Science</w:t>
            </w:r>
            <w:r w:rsidRPr="00DC3DC3">
              <w:rPr>
                <w:rFonts w:ascii="Topmarks" w:hAnsi="Topmarks" w:cstheme="majorHAnsi"/>
                <w:b/>
                <w:noProof/>
                <w:u w:val="single"/>
                <w:lang w:eastAsia="en-GB"/>
              </w:rPr>
              <w:drawing>
                <wp:anchor distT="0" distB="0" distL="114300" distR="114300" simplePos="0" relativeHeight="251633664" behindDoc="0" locked="0" layoutInCell="1" hidden="0" allowOverlap="1" wp14:anchorId="0956B995" wp14:editId="5F1A3FAD">
                  <wp:simplePos x="0" y="0"/>
                  <wp:positionH relativeFrom="column">
                    <wp:posOffset>73661</wp:posOffset>
                  </wp:positionH>
                  <wp:positionV relativeFrom="paragraph">
                    <wp:posOffset>21590</wp:posOffset>
                  </wp:positionV>
                  <wp:extent cx="588645" cy="542925"/>
                  <wp:effectExtent l="0" t="0" r="0" b="0"/>
                  <wp:wrapSquare wrapText="bothSides" distT="0" distB="0" distL="114300" distR="114300"/>
                  <wp:docPr id="6" name="image10.png" descr="http://4.bp.blogspot.com/-9x_ReTkX9II/UjB_9BlrAHI/AAAAAAAAA1I/jsNU6SmvYSQ/s1600/Microscope-clipart.png"/>
                  <wp:cNvGraphicFramePr/>
                  <a:graphic xmlns:a="http://schemas.openxmlformats.org/drawingml/2006/main">
                    <a:graphicData uri="http://schemas.openxmlformats.org/drawingml/2006/picture">
                      <pic:pic xmlns:pic="http://schemas.openxmlformats.org/drawingml/2006/picture">
                        <pic:nvPicPr>
                          <pic:cNvPr id="0" name="image10.png" descr="http://4.bp.blogspot.com/-9x_ReTkX9II/UjB_9BlrAHI/AAAAAAAAA1I/jsNU6SmvYSQ/s1600/Microscope-clipart.png"/>
                          <pic:cNvPicPr preferRelativeResize="0"/>
                        </pic:nvPicPr>
                        <pic:blipFill>
                          <a:blip r:embed="rId10"/>
                          <a:srcRect/>
                          <a:stretch>
                            <a:fillRect/>
                          </a:stretch>
                        </pic:blipFill>
                        <pic:spPr>
                          <a:xfrm>
                            <a:off x="0" y="0"/>
                            <a:ext cx="588645" cy="542925"/>
                          </a:xfrm>
                          <a:prstGeom prst="rect">
                            <a:avLst/>
                          </a:prstGeom>
                          <a:ln/>
                        </pic:spPr>
                      </pic:pic>
                    </a:graphicData>
                  </a:graphic>
                </wp:anchor>
              </w:drawing>
            </w:r>
          </w:p>
          <w:p w14:paraId="68D86EA0" w14:textId="0C7FAB34" w:rsidR="00C97E68" w:rsidRPr="00DC3DC3" w:rsidRDefault="00081DA9" w:rsidP="00DC3DC3">
            <w:pPr>
              <w:rPr>
                <w:rFonts w:ascii="Topmarks" w:eastAsia="Comic Sans MS" w:hAnsi="Topmarks" w:cstheme="majorHAnsi"/>
              </w:rPr>
            </w:pPr>
            <w:r w:rsidRPr="00DC3DC3">
              <w:rPr>
                <w:rFonts w:ascii="Topmarks" w:eastAsia="Comic Sans MS" w:hAnsi="Topmarks" w:cstheme="majorHAnsi"/>
              </w:rPr>
              <w:t xml:space="preserve">We will </w:t>
            </w:r>
            <w:r w:rsidR="00453607" w:rsidRPr="00DC3DC3">
              <w:rPr>
                <w:rFonts w:ascii="Topmarks" w:eastAsia="Comic Sans MS" w:hAnsi="Topmarks" w:cstheme="majorHAnsi"/>
              </w:rPr>
              <w:t xml:space="preserve">work as scientists </w:t>
            </w:r>
            <w:r w:rsidR="00DC3DC3" w:rsidRPr="00DC3DC3">
              <w:rPr>
                <w:rFonts w:ascii="Topmarks" w:eastAsia="Comic Sans MS" w:hAnsi="Topmarks" w:cstheme="majorHAnsi"/>
              </w:rPr>
              <w:t>to learn about materials and their properties. We will identify a variety of materials, describe their simple properties and compare and group them.</w:t>
            </w:r>
          </w:p>
        </w:tc>
        <w:tc>
          <w:tcPr>
            <w:tcW w:w="4060" w:type="dxa"/>
          </w:tcPr>
          <w:p w14:paraId="0CE253CA" w14:textId="77777777" w:rsidR="00C97E68" w:rsidRPr="00DC3DC3" w:rsidRDefault="00C97E68" w:rsidP="00A0253F">
            <w:pPr>
              <w:rPr>
                <w:rFonts w:ascii="Topmarks" w:eastAsia="Comic Sans MS" w:hAnsi="Topmarks" w:cstheme="majorHAnsi"/>
                <w:b/>
                <w:u w:val="single"/>
              </w:rPr>
            </w:pPr>
            <w:r w:rsidRPr="00DC3DC3">
              <w:rPr>
                <w:rFonts w:ascii="Topmarks" w:eastAsia="Comic Sans MS" w:hAnsi="Topmarks" w:cstheme="majorHAnsi"/>
                <w:b/>
                <w:bCs/>
                <w:u w:val="single"/>
              </w:rPr>
              <w:t>Computing</w:t>
            </w:r>
            <w:r w:rsidRPr="00DC3DC3">
              <w:rPr>
                <w:rFonts w:ascii="Topmarks" w:hAnsi="Topmarks" w:cstheme="majorHAnsi"/>
                <w:b/>
                <w:noProof/>
                <w:u w:val="single"/>
                <w:lang w:eastAsia="en-GB"/>
              </w:rPr>
              <w:drawing>
                <wp:anchor distT="0" distB="0" distL="114300" distR="114300" simplePos="0" relativeHeight="251636736" behindDoc="0" locked="0" layoutInCell="1" hidden="0" allowOverlap="1" wp14:anchorId="0D09B2AE" wp14:editId="48188717">
                  <wp:simplePos x="0" y="0"/>
                  <wp:positionH relativeFrom="column">
                    <wp:posOffset>127000</wp:posOffset>
                  </wp:positionH>
                  <wp:positionV relativeFrom="paragraph">
                    <wp:posOffset>50165</wp:posOffset>
                  </wp:positionV>
                  <wp:extent cx="733425" cy="763270"/>
                  <wp:effectExtent l="0" t="0" r="0" b="0"/>
                  <wp:wrapSquare wrapText="bothSides" distT="0" distB="0" distL="114300" distR="114300"/>
                  <wp:docPr id="2" name="image3.jpg" descr="http://img.scoop.it/sWbUEIiypIoemcOvuqOvEjl72eJkfbmt4t8yenImKBVvK0kTmF0xjctABnaLJIm9"/>
                  <wp:cNvGraphicFramePr/>
                  <a:graphic xmlns:a="http://schemas.openxmlformats.org/drawingml/2006/main">
                    <a:graphicData uri="http://schemas.openxmlformats.org/drawingml/2006/picture">
                      <pic:pic xmlns:pic="http://schemas.openxmlformats.org/drawingml/2006/picture">
                        <pic:nvPicPr>
                          <pic:cNvPr id="0" name="image3.jpg" descr="http://img.scoop.it/sWbUEIiypIoemcOvuqOvEjl72eJkfbmt4t8yenImKBVvK0kTmF0xjctABnaLJIm9"/>
                          <pic:cNvPicPr preferRelativeResize="0"/>
                        </pic:nvPicPr>
                        <pic:blipFill>
                          <a:blip r:embed="rId11"/>
                          <a:srcRect/>
                          <a:stretch>
                            <a:fillRect/>
                          </a:stretch>
                        </pic:blipFill>
                        <pic:spPr>
                          <a:xfrm>
                            <a:off x="0" y="0"/>
                            <a:ext cx="733425" cy="763270"/>
                          </a:xfrm>
                          <a:prstGeom prst="rect">
                            <a:avLst/>
                          </a:prstGeom>
                          <a:ln/>
                        </pic:spPr>
                      </pic:pic>
                    </a:graphicData>
                  </a:graphic>
                </wp:anchor>
              </w:drawing>
            </w:r>
          </w:p>
          <w:p w14:paraId="02EB378F" w14:textId="28FB7652" w:rsidR="00453607" w:rsidRPr="00DC3DC3" w:rsidRDefault="00453607" w:rsidP="00DC3DC3">
            <w:pPr>
              <w:rPr>
                <w:rFonts w:ascii="Topmarks" w:eastAsia="Comic Sans MS" w:hAnsi="Topmarks" w:cstheme="majorHAnsi"/>
              </w:rPr>
            </w:pPr>
            <w:r w:rsidRPr="00DC3DC3">
              <w:rPr>
                <w:rFonts w:ascii="Topmarks" w:eastAsia="Comic Sans MS" w:hAnsi="Topmarks" w:cstheme="majorHAnsi"/>
              </w:rPr>
              <w:t xml:space="preserve">In computing we will be </w:t>
            </w:r>
            <w:r w:rsidR="00DC3DC3" w:rsidRPr="00DC3DC3">
              <w:rPr>
                <w:rFonts w:ascii="Topmarks" w:eastAsia="Comic Sans MS" w:hAnsi="Topmarks" w:cstheme="majorHAnsi"/>
              </w:rPr>
              <w:t xml:space="preserve">learning how to </w:t>
            </w:r>
            <w:r w:rsidR="00D77A11">
              <w:rPr>
                <w:rFonts w:ascii="Topmarks" w:eastAsia="Comic Sans MS" w:hAnsi="Topmarks" w:cstheme="majorHAnsi"/>
              </w:rPr>
              <w:t xml:space="preserve">stay safe on the internet, </w:t>
            </w:r>
            <w:bookmarkStart w:id="0" w:name="_GoBack"/>
            <w:bookmarkEnd w:id="0"/>
            <w:r w:rsidR="00DC3DC3" w:rsidRPr="00DC3DC3">
              <w:rPr>
                <w:rFonts w:ascii="Topmarks" w:eastAsia="Comic Sans MS" w:hAnsi="Topmarks" w:cstheme="majorHAnsi"/>
              </w:rPr>
              <w:t>log into a computer and how to access a website. We will use mouse skills to draw and manipulate shapes and understand how to layer shapes to create an image.</w:t>
            </w:r>
          </w:p>
        </w:tc>
      </w:tr>
      <w:tr w:rsidR="00C97E68" w14:paraId="489015E7" w14:textId="77777777" w:rsidTr="001123A8">
        <w:trPr>
          <w:trHeight w:val="961"/>
          <w:jc w:val="center"/>
        </w:trPr>
        <w:tc>
          <w:tcPr>
            <w:tcW w:w="4410" w:type="dxa"/>
          </w:tcPr>
          <w:p w14:paraId="6EDC613F" w14:textId="77777777" w:rsidR="00C97E68" w:rsidRPr="00DC3DC3" w:rsidRDefault="00C97E68" w:rsidP="00A0253F">
            <w:pPr>
              <w:rPr>
                <w:rFonts w:ascii="Topmarks" w:eastAsia="Comic Sans MS" w:hAnsi="Topmarks" w:cstheme="majorHAnsi"/>
                <w:b/>
                <w:u w:val="single"/>
              </w:rPr>
            </w:pPr>
            <w:r w:rsidRPr="00DC3DC3">
              <w:rPr>
                <w:rFonts w:ascii="Topmarks" w:hAnsi="Topmarks" w:cstheme="majorHAnsi"/>
                <w:b/>
                <w:noProof/>
                <w:u w:val="single"/>
                <w:lang w:eastAsia="en-GB"/>
              </w:rPr>
              <w:drawing>
                <wp:anchor distT="0" distB="0" distL="114300" distR="114300" simplePos="0" relativeHeight="251669504" behindDoc="0" locked="0" layoutInCell="1" hidden="0" allowOverlap="1" wp14:anchorId="70035AF0" wp14:editId="4BC4A45F">
                  <wp:simplePos x="0" y="0"/>
                  <wp:positionH relativeFrom="column">
                    <wp:posOffset>64136</wp:posOffset>
                  </wp:positionH>
                  <wp:positionV relativeFrom="paragraph">
                    <wp:posOffset>47625</wp:posOffset>
                  </wp:positionV>
                  <wp:extent cx="656590" cy="781050"/>
                  <wp:effectExtent l="0" t="0" r="0" b="0"/>
                  <wp:wrapSquare wrapText="bothSides" distT="0" distB="0" distL="114300" distR="114300"/>
                  <wp:docPr id="12" name="image5.gif" descr="http://www.clipartbest.com/cliparts/K9i/RAb/K9iRAbnce.gif"/>
                  <wp:cNvGraphicFramePr/>
                  <a:graphic xmlns:a="http://schemas.openxmlformats.org/drawingml/2006/main">
                    <a:graphicData uri="http://schemas.openxmlformats.org/drawingml/2006/picture">
                      <pic:pic xmlns:pic="http://schemas.openxmlformats.org/drawingml/2006/picture">
                        <pic:nvPicPr>
                          <pic:cNvPr id="0" name="image5.gif" descr="http://www.clipartbest.com/cliparts/K9i/RAb/K9iRAbnce.gif"/>
                          <pic:cNvPicPr preferRelativeResize="0"/>
                        </pic:nvPicPr>
                        <pic:blipFill>
                          <a:blip r:embed="rId12"/>
                          <a:srcRect/>
                          <a:stretch>
                            <a:fillRect/>
                          </a:stretch>
                        </pic:blipFill>
                        <pic:spPr>
                          <a:xfrm>
                            <a:off x="0" y="0"/>
                            <a:ext cx="656590" cy="781050"/>
                          </a:xfrm>
                          <a:prstGeom prst="rect">
                            <a:avLst/>
                          </a:prstGeom>
                          <a:ln/>
                        </pic:spPr>
                      </pic:pic>
                    </a:graphicData>
                  </a:graphic>
                </wp:anchor>
              </w:drawing>
            </w:r>
            <w:r w:rsidRPr="00DC3DC3">
              <w:rPr>
                <w:rFonts w:ascii="Topmarks" w:eastAsia="Comic Sans MS" w:hAnsi="Topmarks" w:cstheme="majorHAnsi"/>
                <w:b/>
                <w:bCs/>
                <w:u w:val="single"/>
              </w:rPr>
              <w:t>Humanities</w:t>
            </w:r>
          </w:p>
          <w:p w14:paraId="4BB6B409" w14:textId="55231A2F" w:rsidR="00C97E68" w:rsidRPr="00DC3DC3" w:rsidRDefault="00C97E68" w:rsidP="00DC3DC3">
            <w:pPr>
              <w:pStyle w:val="ListParagraph"/>
              <w:rPr>
                <w:rFonts w:ascii="Topmarks" w:eastAsia="Comic Sans MS" w:hAnsi="Topmarks" w:cstheme="majorHAnsi"/>
              </w:rPr>
            </w:pPr>
            <w:r w:rsidRPr="00DC3DC3">
              <w:rPr>
                <w:rFonts w:ascii="Topmarks" w:eastAsia="Comic Sans MS" w:hAnsi="Topmarks" w:cs="Comic Sans MS"/>
              </w:rPr>
              <w:t xml:space="preserve"> </w:t>
            </w:r>
            <w:r w:rsidR="00A41CCD" w:rsidRPr="00DC3DC3">
              <w:rPr>
                <w:rFonts w:ascii="Topmarks" w:eastAsia="Comic Sans MS" w:hAnsi="Topmarks" w:cstheme="majorHAnsi"/>
              </w:rPr>
              <w:t xml:space="preserve">In </w:t>
            </w:r>
            <w:r w:rsidR="00DC3DC3" w:rsidRPr="00DC3DC3">
              <w:rPr>
                <w:rFonts w:ascii="Topmarks" w:eastAsia="Comic Sans MS" w:hAnsi="Topmarks" w:cstheme="majorHAnsi"/>
              </w:rPr>
              <w:t>History we will be looking at the life of Florence Nightingale. We will be able to tell the difference between the past an now using pictures to find out about the past.</w:t>
            </w:r>
          </w:p>
        </w:tc>
        <w:tc>
          <w:tcPr>
            <w:tcW w:w="7845" w:type="dxa"/>
            <w:gridSpan w:val="2"/>
          </w:tcPr>
          <w:p w14:paraId="204DA813" w14:textId="77777777" w:rsidR="00A46359" w:rsidRDefault="00A46359" w:rsidP="00A0253F">
            <w:pPr>
              <w:jc w:val="center"/>
              <w:rPr>
                <w:rFonts w:ascii="XCCW Joined 1a" w:eastAsia="Comic Sans MS" w:hAnsi="XCCW Joined 1a" w:cs="Comic Sans MS"/>
                <w:b/>
                <w:sz w:val="18"/>
                <w:szCs w:val="24"/>
              </w:rPr>
            </w:pPr>
          </w:p>
          <w:p w14:paraId="5EFA88F0" w14:textId="77777777" w:rsidR="00434358" w:rsidRDefault="00434358" w:rsidP="00A0253F">
            <w:pPr>
              <w:jc w:val="center"/>
              <w:rPr>
                <w:rFonts w:asciiTheme="majorHAnsi" w:eastAsia="Comic Sans MS" w:hAnsiTheme="majorHAnsi" w:cstheme="majorHAnsi"/>
                <w:b/>
                <w:sz w:val="24"/>
                <w:szCs w:val="24"/>
              </w:rPr>
            </w:pPr>
          </w:p>
          <w:p w14:paraId="501D0315" w14:textId="77777777" w:rsidR="00434358" w:rsidRPr="001123A8" w:rsidRDefault="00434358" w:rsidP="00A0253F">
            <w:pPr>
              <w:jc w:val="center"/>
              <w:rPr>
                <w:rFonts w:ascii="Topmarks" w:eastAsia="Comic Sans MS" w:hAnsi="Topmarks" w:cstheme="majorHAnsi"/>
                <w:b/>
                <w:sz w:val="24"/>
                <w:szCs w:val="24"/>
              </w:rPr>
            </w:pPr>
            <w:r w:rsidRPr="001123A8">
              <w:rPr>
                <w:rFonts w:ascii="Topmarks" w:eastAsia="Comic Sans MS" w:hAnsi="Topmarks" w:cstheme="majorHAnsi"/>
                <w:b/>
                <w:sz w:val="24"/>
                <w:szCs w:val="24"/>
              </w:rPr>
              <w:t>Year 1</w:t>
            </w:r>
          </w:p>
          <w:p w14:paraId="5A640507" w14:textId="13D06B19" w:rsidR="00C97E68" w:rsidRPr="001123A8" w:rsidRDefault="00C97E68" w:rsidP="00A0253F">
            <w:pPr>
              <w:jc w:val="center"/>
              <w:rPr>
                <w:rFonts w:ascii="Topmarks" w:eastAsia="Comic Sans MS" w:hAnsi="Topmarks" w:cstheme="majorHAnsi"/>
                <w:sz w:val="24"/>
                <w:szCs w:val="24"/>
              </w:rPr>
            </w:pPr>
            <w:r w:rsidRPr="001123A8">
              <w:rPr>
                <w:rFonts w:ascii="Topmarks" w:eastAsia="Comic Sans MS" w:hAnsi="Topmarks" w:cstheme="majorHAnsi"/>
                <w:b/>
                <w:sz w:val="24"/>
                <w:szCs w:val="24"/>
              </w:rPr>
              <w:t>Overdale Community Primary School</w:t>
            </w:r>
          </w:p>
          <w:p w14:paraId="3E87036D" w14:textId="2FB25875" w:rsidR="00C97E68" w:rsidRPr="001123A8" w:rsidRDefault="00B53B1A" w:rsidP="00A0253F">
            <w:pPr>
              <w:jc w:val="center"/>
              <w:rPr>
                <w:rFonts w:ascii="Topmarks" w:eastAsia="Comic Sans MS" w:hAnsi="Topmarks" w:cstheme="majorHAnsi"/>
                <w:b/>
                <w:bCs/>
                <w:sz w:val="24"/>
                <w:szCs w:val="24"/>
              </w:rPr>
            </w:pPr>
            <w:r w:rsidRPr="001123A8">
              <w:rPr>
                <w:rFonts w:ascii="Topmarks" w:eastAsia="Comic Sans MS" w:hAnsi="Topmarks" w:cstheme="majorHAnsi"/>
                <w:b/>
                <w:bCs/>
                <w:sz w:val="24"/>
                <w:szCs w:val="24"/>
              </w:rPr>
              <w:t>Autumn</w:t>
            </w:r>
            <w:r w:rsidR="74C229FD" w:rsidRPr="001123A8">
              <w:rPr>
                <w:rFonts w:ascii="Topmarks" w:eastAsia="Comic Sans MS" w:hAnsi="Topmarks" w:cstheme="majorHAnsi"/>
                <w:b/>
                <w:bCs/>
                <w:sz w:val="24"/>
                <w:szCs w:val="24"/>
              </w:rPr>
              <w:t xml:space="preserve"> term</w:t>
            </w:r>
            <w:r w:rsidR="00294B54">
              <w:rPr>
                <w:rFonts w:ascii="Topmarks" w:eastAsia="Comic Sans MS" w:hAnsi="Topmarks" w:cstheme="majorHAnsi"/>
                <w:b/>
                <w:bCs/>
                <w:sz w:val="24"/>
                <w:szCs w:val="24"/>
              </w:rPr>
              <w:t xml:space="preserve"> 2023</w:t>
            </w:r>
          </w:p>
          <w:p w14:paraId="34E3AB6C" w14:textId="6C3B0FE4" w:rsidR="00007088" w:rsidRPr="001123A8" w:rsidRDefault="00B53B1A" w:rsidP="00A0253F">
            <w:pPr>
              <w:jc w:val="center"/>
              <w:rPr>
                <w:rFonts w:ascii="Topmarks" w:eastAsia="Comic Sans MS" w:hAnsi="Topmarks" w:cstheme="majorHAnsi"/>
                <w:b/>
                <w:bCs/>
                <w:sz w:val="24"/>
                <w:szCs w:val="24"/>
              </w:rPr>
            </w:pPr>
            <w:r w:rsidRPr="001123A8">
              <w:rPr>
                <w:rFonts w:ascii="Topmarks" w:eastAsia="Comic Sans MS" w:hAnsi="Topmarks" w:cstheme="majorHAnsi"/>
                <w:b/>
                <w:bCs/>
                <w:sz w:val="24"/>
                <w:szCs w:val="24"/>
              </w:rPr>
              <w:t>Big Question: Why is Florence Nightingale still remembered today?</w:t>
            </w:r>
          </w:p>
          <w:p w14:paraId="77B7CACD" w14:textId="77777777" w:rsidR="00A46359" w:rsidRPr="00A46359" w:rsidRDefault="00A46359" w:rsidP="00A0253F">
            <w:pPr>
              <w:rPr>
                <w:rFonts w:ascii="XCCW Joined 1a" w:eastAsia="Comic Sans MS" w:hAnsi="XCCW Joined 1a" w:cs="Comic Sans MS"/>
                <w:sz w:val="18"/>
                <w:szCs w:val="18"/>
              </w:rPr>
            </w:pPr>
          </w:p>
          <w:p w14:paraId="24F20FA6" w14:textId="77777777" w:rsidR="005E112B" w:rsidRPr="00A46359" w:rsidRDefault="005E112B" w:rsidP="00A0253F">
            <w:pPr>
              <w:rPr>
                <w:rFonts w:ascii="XCCW Joined 1a" w:eastAsia="Comic Sans MS" w:hAnsi="XCCW Joined 1a" w:cs="Comic Sans MS"/>
                <w:sz w:val="18"/>
                <w:szCs w:val="18"/>
              </w:rPr>
            </w:pPr>
          </w:p>
          <w:p w14:paraId="4C7839A3" w14:textId="06515FE8" w:rsidR="00C97E68" w:rsidRPr="00314AA3" w:rsidRDefault="00C97E68" w:rsidP="00314AA3">
            <w:pPr>
              <w:tabs>
                <w:tab w:val="left" w:pos="4605"/>
              </w:tabs>
              <w:rPr>
                <w:rFonts w:ascii="XCCW Joined 1a" w:eastAsia="Comic Sans MS" w:hAnsi="XCCW Joined 1a" w:cs="Comic Sans MS"/>
                <w:sz w:val="14"/>
                <w:szCs w:val="20"/>
              </w:rPr>
            </w:pPr>
          </w:p>
        </w:tc>
        <w:tc>
          <w:tcPr>
            <w:tcW w:w="4060" w:type="dxa"/>
          </w:tcPr>
          <w:p w14:paraId="60061E4C" w14:textId="15284234" w:rsidR="00C97E68" w:rsidRPr="001123A8" w:rsidRDefault="00944D5A" w:rsidP="001123A8">
            <w:pPr>
              <w:rPr>
                <w:rFonts w:ascii="Topmarks" w:hAnsi="Topmarks"/>
                <w:sz w:val="18"/>
              </w:rPr>
            </w:pPr>
            <w:r w:rsidRPr="001123A8">
              <w:rPr>
                <w:rFonts w:ascii="Topmarks" w:hAnsi="Topmarks" w:cstheme="majorHAnsi"/>
                <w:b/>
                <w:noProof/>
                <w:lang w:eastAsia="en-GB"/>
              </w:rPr>
              <w:drawing>
                <wp:anchor distT="0" distB="0" distL="114300" distR="114300" simplePos="0" relativeHeight="251674624" behindDoc="0" locked="0" layoutInCell="1" hidden="0" allowOverlap="1" wp14:anchorId="51E29BAA" wp14:editId="7A6B2647">
                  <wp:simplePos x="0" y="0"/>
                  <wp:positionH relativeFrom="column">
                    <wp:posOffset>-27940</wp:posOffset>
                  </wp:positionH>
                  <wp:positionV relativeFrom="paragraph">
                    <wp:posOffset>201930</wp:posOffset>
                  </wp:positionV>
                  <wp:extent cx="714375" cy="714375"/>
                  <wp:effectExtent l="0" t="0" r="0" b="0"/>
                  <wp:wrapSquare wrapText="bothSides" distT="0" distB="0" distL="114300" distR="114300"/>
                  <wp:docPr id="4" name="image1.jpg" descr="http://img.cdn.schooljotter2.com/sampled/2386220/207"/>
                  <wp:cNvGraphicFramePr/>
                  <a:graphic xmlns:a="http://schemas.openxmlformats.org/drawingml/2006/main">
                    <a:graphicData uri="http://schemas.openxmlformats.org/drawingml/2006/picture">
                      <pic:pic xmlns:pic="http://schemas.openxmlformats.org/drawingml/2006/picture">
                        <pic:nvPicPr>
                          <pic:cNvPr id="0" name="image1.jpg" descr="http://img.cdn.schooljotter2.com/sampled/2386220/207"/>
                          <pic:cNvPicPr preferRelativeResize="0"/>
                        </pic:nvPicPr>
                        <pic:blipFill>
                          <a:blip r:embed="rId13"/>
                          <a:srcRect/>
                          <a:stretch>
                            <a:fillRect/>
                          </a:stretch>
                        </pic:blipFill>
                        <pic:spPr>
                          <a:xfrm>
                            <a:off x="0" y="0"/>
                            <a:ext cx="714375" cy="714375"/>
                          </a:xfrm>
                          <a:prstGeom prst="rect">
                            <a:avLst/>
                          </a:prstGeom>
                          <a:ln/>
                        </pic:spPr>
                      </pic:pic>
                    </a:graphicData>
                  </a:graphic>
                </wp:anchor>
              </w:drawing>
            </w:r>
            <w:r w:rsidR="00C97E68" w:rsidRPr="001123A8">
              <w:rPr>
                <w:rFonts w:ascii="Topmarks" w:eastAsia="Comic Sans MS" w:hAnsi="Topmarks" w:cstheme="majorHAnsi"/>
                <w:b/>
                <w:bCs/>
                <w:u w:val="single"/>
              </w:rPr>
              <w:t>PSHE</w:t>
            </w:r>
            <w:r w:rsidRPr="001123A8">
              <w:rPr>
                <w:rFonts w:ascii="Topmarks" w:hAnsi="Topmarks"/>
                <w:b/>
                <w:bCs/>
                <w:sz w:val="14"/>
                <w:szCs w:val="14"/>
              </w:rPr>
              <w:t xml:space="preserve"> </w:t>
            </w:r>
            <w:r w:rsidRPr="001123A8">
              <w:rPr>
                <w:rFonts w:ascii="Topmarks" w:hAnsi="Topmarks"/>
                <w:b/>
                <w:bCs/>
                <w:sz w:val="18"/>
                <w:szCs w:val="18"/>
              </w:rPr>
              <w:t xml:space="preserve">  </w:t>
            </w:r>
            <w:r w:rsidR="008E27BE" w:rsidRPr="001123A8">
              <w:rPr>
                <w:rFonts w:ascii="Topmarks" w:hAnsi="Topmarks"/>
                <w:b/>
                <w:bCs/>
                <w:sz w:val="18"/>
                <w:szCs w:val="18"/>
              </w:rPr>
              <w:t xml:space="preserve">    </w:t>
            </w:r>
            <w:r w:rsidRPr="001123A8">
              <w:rPr>
                <w:rFonts w:ascii="Topmarks" w:hAnsi="Topmarks"/>
                <w:b/>
                <w:bCs/>
                <w:sz w:val="18"/>
                <w:szCs w:val="18"/>
              </w:rPr>
              <w:t xml:space="preserve"> </w:t>
            </w:r>
            <w:r w:rsidR="00AB32D6" w:rsidRPr="001123A8">
              <w:rPr>
                <w:rFonts w:ascii="Topmarks" w:hAnsi="Topmarks" w:cstheme="majorHAnsi"/>
                <w:sz w:val="24"/>
                <w:szCs w:val="24"/>
              </w:rPr>
              <w:t xml:space="preserve">In PSHE we </w:t>
            </w:r>
            <w:r w:rsidRPr="001123A8">
              <w:rPr>
                <w:rFonts w:ascii="Topmarks" w:hAnsi="Topmarks" w:cstheme="majorHAnsi"/>
                <w:sz w:val="24"/>
                <w:szCs w:val="24"/>
              </w:rPr>
              <w:t xml:space="preserve">will </w:t>
            </w:r>
            <w:r w:rsidR="001123A8" w:rsidRPr="001123A8">
              <w:rPr>
                <w:rFonts w:ascii="Topmarks" w:hAnsi="Topmarks" w:cstheme="majorHAnsi"/>
                <w:sz w:val="24"/>
                <w:szCs w:val="24"/>
              </w:rPr>
              <w:t>be thinking about families and relationships. We will explore how families are different to each other. We will also explore how friendship problems can be overcome and explore friendly behaviours.</w:t>
            </w:r>
          </w:p>
        </w:tc>
      </w:tr>
      <w:tr w:rsidR="00C97E68" w14:paraId="1303702B" w14:textId="77777777" w:rsidTr="00A0253F">
        <w:trPr>
          <w:trHeight w:val="2240"/>
          <w:jc w:val="center"/>
        </w:trPr>
        <w:tc>
          <w:tcPr>
            <w:tcW w:w="4410" w:type="dxa"/>
          </w:tcPr>
          <w:p w14:paraId="334B5BB8" w14:textId="040C17D2" w:rsidR="00C97E68" w:rsidRPr="00DC3DC3" w:rsidRDefault="00C97E68" w:rsidP="00A0253F">
            <w:pPr>
              <w:rPr>
                <w:rFonts w:ascii="Topmarks" w:eastAsia="Comic Sans MS" w:hAnsi="Topmarks" w:cstheme="majorHAnsi"/>
                <w:b/>
                <w:u w:val="single"/>
              </w:rPr>
            </w:pPr>
            <w:r w:rsidRPr="00DC3DC3">
              <w:rPr>
                <w:rFonts w:ascii="Topmarks" w:eastAsia="Comic Sans MS" w:hAnsi="Topmarks" w:cstheme="majorHAnsi"/>
                <w:b/>
                <w:bCs/>
                <w:u w:val="single"/>
              </w:rPr>
              <w:t>Art and DT</w:t>
            </w:r>
            <w:r w:rsidRPr="00DC3DC3">
              <w:rPr>
                <w:rFonts w:ascii="Topmarks" w:hAnsi="Topmarks" w:cstheme="majorHAnsi"/>
                <w:b/>
                <w:noProof/>
                <w:u w:val="single"/>
                <w:lang w:eastAsia="en-GB"/>
              </w:rPr>
              <w:drawing>
                <wp:anchor distT="0" distB="0" distL="114300" distR="114300" simplePos="0" relativeHeight="251649024" behindDoc="0" locked="0" layoutInCell="1" hidden="0" allowOverlap="1" wp14:anchorId="65CDACF7" wp14:editId="1E7177B1">
                  <wp:simplePos x="0" y="0"/>
                  <wp:positionH relativeFrom="column">
                    <wp:posOffset>114300</wp:posOffset>
                  </wp:positionH>
                  <wp:positionV relativeFrom="paragraph">
                    <wp:posOffset>59055</wp:posOffset>
                  </wp:positionV>
                  <wp:extent cx="838200" cy="460375"/>
                  <wp:effectExtent l="0" t="0" r="0" b="0"/>
                  <wp:wrapSquare wrapText="bothSides" distT="0" distB="0" distL="114300" distR="114300"/>
                  <wp:docPr id="7" name="image6.gif" descr="http://art.phillipmartin.info/arts_art_supplies.gif"/>
                  <wp:cNvGraphicFramePr/>
                  <a:graphic xmlns:a="http://schemas.openxmlformats.org/drawingml/2006/main">
                    <a:graphicData uri="http://schemas.openxmlformats.org/drawingml/2006/picture">
                      <pic:pic xmlns:pic="http://schemas.openxmlformats.org/drawingml/2006/picture">
                        <pic:nvPicPr>
                          <pic:cNvPr id="0" name="image6.gif" descr="http://art.phillipmartin.info/arts_art_supplies.gif"/>
                          <pic:cNvPicPr preferRelativeResize="0"/>
                        </pic:nvPicPr>
                        <pic:blipFill>
                          <a:blip r:embed="rId14"/>
                          <a:srcRect/>
                          <a:stretch>
                            <a:fillRect/>
                          </a:stretch>
                        </pic:blipFill>
                        <pic:spPr>
                          <a:xfrm>
                            <a:off x="0" y="0"/>
                            <a:ext cx="838200" cy="460375"/>
                          </a:xfrm>
                          <a:prstGeom prst="rect">
                            <a:avLst/>
                          </a:prstGeom>
                          <a:ln/>
                        </pic:spPr>
                      </pic:pic>
                    </a:graphicData>
                  </a:graphic>
                </wp:anchor>
              </w:drawing>
            </w:r>
          </w:p>
          <w:p w14:paraId="20C24660" w14:textId="08AEC6A4" w:rsidR="00DC3DC3" w:rsidRPr="00DC3DC3" w:rsidRDefault="00002C5C" w:rsidP="00DC3DC3">
            <w:pPr>
              <w:pStyle w:val="ListParagraph"/>
              <w:rPr>
                <w:rFonts w:ascii="Topmarks" w:eastAsia="Comic Sans MS" w:hAnsi="Topmarks" w:cstheme="majorHAnsi"/>
              </w:rPr>
            </w:pPr>
            <w:r w:rsidRPr="00DC3DC3">
              <w:rPr>
                <w:rFonts w:ascii="Topmarks" w:eastAsia="Comic Sans MS" w:hAnsi="Topmarks" w:cstheme="majorHAnsi"/>
              </w:rPr>
              <w:t>A</w:t>
            </w:r>
            <w:r w:rsidR="002D650D" w:rsidRPr="00DC3DC3">
              <w:rPr>
                <w:rFonts w:ascii="Topmarks" w:eastAsia="Comic Sans MS" w:hAnsi="Topmarks" w:cstheme="majorHAnsi"/>
              </w:rPr>
              <w:t>s artists we will</w:t>
            </w:r>
            <w:r w:rsidR="00DC3DC3" w:rsidRPr="00DC3DC3">
              <w:rPr>
                <w:rFonts w:ascii="Topmarks" w:eastAsia="Comic Sans MS" w:hAnsi="Topmarks" w:cstheme="majorHAnsi"/>
              </w:rPr>
              <w:t xml:space="preserve"> use drawing and painting to develop a wide range of techniques whilst looking at the artist Louis Wain.</w:t>
            </w:r>
          </w:p>
          <w:p w14:paraId="340736DA" w14:textId="57EB13C5" w:rsidR="00DC3DC3" w:rsidRPr="00DC3DC3" w:rsidRDefault="00DC3DC3" w:rsidP="00DC3DC3">
            <w:pPr>
              <w:pStyle w:val="ListParagraph"/>
              <w:rPr>
                <w:rFonts w:ascii="Topmarks" w:eastAsia="Comic Sans MS" w:hAnsi="Topmarks" w:cstheme="majorHAnsi"/>
              </w:rPr>
            </w:pPr>
            <w:r w:rsidRPr="00DC3DC3">
              <w:rPr>
                <w:rFonts w:ascii="Topmarks" w:eastAsia="Comic Sans MS" w:hAnsi="Topmarks" w:cstheme="majorHAnsi"/>
              </w:rPr>
              <w:t>In DT we will be designing, making and tasting smoothies.</w:t>
            </w:r>
          </w:p>
          <w:p w14:paraId="544FE62B" w14:textId="3A4EA612" w:rsidR="007C33A3" w:rsidRPr="00DC3DC3" w:rsidRDefault="00381AE7" w:rsidP="00DC3DC3">
            <w:pPr>
              <w:pStyle w:val="ListParagraph"/>
              <w:rPr>
                <w:rFonts w:ascii="Topmarks" w:eastAsia="Comic Sans MS" w:hAnsi="Topmarks" w:cstheme="majorHAnsi"/>
              </w:rPr>
            </w:pPr>
            <w:r w:rsidRPr="00DC3DC3">
              <w:rPr>
                <w:rFonts w:ascii="Topmarks" w:eastAsia="Comic Sans MS" w:hAnsi="Topmarks" w:cstheme="majorHAnsi"/>
              </w:rPr>
              <w:t>.</w:t>
            </w:r>
          </w:p>
        </w:tc>
        <w:tc>
          <w:tcPr>
            <w:tcW w:w="4320" w:type="dxa"/>
          </w:tcPr>
          <w:p w14:paraId="023E7371" w14:textId="77777777" w:rsidR="00C97E68" w:rsidRPr="001123A8" w:rsidRDefault="00C97E68" w:rsidP="00A0253F">
            <w:pPr>
              <w:rPr>
                <w:rFonts w:ascii="Topmarks" w:eastAsia="Comic Sans MS" w:hAnsi="Topmarks" w:cstheme="majorHAnsi"/>
                <w:b/>
                <w:u w:val="single"/>
              </w:rPr>
            </w:pPr>
            <w:r w:rsidRPr="001123A8">
              <w:rPr>
                <w:rFonts w:ascii="Topmarks" w:eastAsia="Comic Sans MS" w:hAnsi="Topmarks" w:cstheme="majorHAnsi"/>
                <w:b/>
                <w:bCs/>
                <w:u w:val="single"/>
              </w:rPr>
              <w:t>PE</w:t>
            </w:r>
            <w:r w:rsidRPr="001123A8">
              <w:rPr>
                <w:rFonts w:ascii="Topmarks" w:hAnsi="Topmarks" w:cstheme="majorHAnsi"/>
                <w:b/>
                <w:noProof/>
                <w:u w:val="single"/>
                <w:lang w:eastAsia="en-GB"/>
              </w:rPr>
              <w:drawing>
                <wp:anchor distT="0" distB="0" distL="114300" distR="114300" simplePos="0" relativeHeight="251659264" behindDoc="0" locked="0" layoutInCell="1" hidden="0" allowOverlap="1" wp14:anchorId="020993BA" wp14:editId="4474F28E">
                  <wp:simplePos x="0" y="0"/>
                  <wp:positionH relativeFrom="column">
                    <wp:posOffset>102871</wp:posOffset>
                  </wp:positionH>
                  <wp:positionV relativeFrom="paragraph">
                    <wp:posOffset>40005</wp:posOffset>
                  </wp:positionV>
                  <wp:extent cx="747395" cy="676275"/>
                  <wp:effectExtent l="0" t="0" r="0" b="0"/>
                  <wp:wrapSquare wrapText="bothSides" distT="0" distB="0" distL="114300" distR="114300"/>
                  <wp:docPr id="10" name="image7.gif" descr="http://it.pinellas.k12.fl.us/schools/rawlings-es/images/A7EED5BD022C4A38BCF3D3B9F450A687.gif"/>
                  <wp:cNvGraphicFramePr/>
                  <a:graphic xmlns:a="http://schemas.openxmlformats.org/drawingml/2006/main">
                    <a:graphicData uri="http://schemas.openxmlformats.org/drawingml/2006/picture">
                      <pic:pic xmlns:pic="http://schemas.openxmlformats.org/drawingml/2006/picture">
                        <pic:nvPicPr>
                          <pic:cNvPr id="0" name="image7.gif" descr="http://it.pinellas.k12.fl.us/schools/rawlings-es/images/A7EED5BD022C4A38BCF3D3B9F450A687.gif"/>
                          <pic:cNvPicPr preferRelativeResize="0"/>
                        </pic:nvPicPr>
                        <pic:blipFill>
                          <a:blip r:embed="rId15"/>
                          <a:srcRect/>
                          <a:stretch>
                            <a:fillRect/>
                          </a:stretch>
                        </pic:blipFill>
                        <pic:spPr>
                          <a:xfrm>
                            <a:off x="0" y="0"/>
                            <a:ext cx="747395" cy="676275"/>
                          </a:xfrm>
                          <a:prstGeom prst="rect">
                            <a:avLst/>
                          </a:prstGeom>
                          <a:ln/>
                        </pic:spPr>
                      </pic:pic>
                    </a:graphicData>
                  </a:graphic>
                </wp:anchor>
              </w:drawing>
            </w:r>
          </w:p>
          <w:p w14:paraId="44EAFD9C" w14:textId="25B653B6" w:rsidR="00C97E68" w:rsidRPr="005D7177" w:rsidRDefault="00241BE4" w:rsidP="00DC3DC3">
            <w:pPr>
              <w:pStyle w:val="Bullets"/>
              <w:ind w:left="360" w:firstLine="0"/>
              <w:jc w:val="left"/>
              <w:textAlignment w:val="center"/>
              <w:rPr>
                <w:rFonts w:asciiTheme="majorHAnsi" w:eastAsia="Comic Sans MS" w:hAnsiTheme="majorHAnsi" w:cstheme="majorHAnsi"/>
                <w:sz w:val="24"/>
                <w:szCs w:val="24"/>
              </w:rPr>
            </w:pPr>
            <w:r w:rsidRPr="001123A8">
              <w:rPr>
                <w:rFonts w:ascii="Topmarks" w:eastAsia="Comic Sans MS" w:hAnsi="Topmarks" w:cstheme="majorHAnsi"/>
                <w:sz w:val="22"/>
                <w:szCs w:val="22"/>
              </w:rPr>
              <w:t xml:space="preserve">In PE we will </w:t>
            </w:r>
            <w:r w:rsidR="00DC3DC3" w:rsidRPr="001123A8">
              <w:rPr>
                <w:rFonts w:ascii="Topmarks" w:eastAsia="Comic Sans MS" w:hAnsi="Topmarks" w:cstheme="majorHAnsi"/>
                <w:sz w:val="22"/>
                <w:szCs w:val="22"/>
              </w:rPr>
              <w:t xml:space="preserve">perform simple dances. </w:t>
            </w:r>
            <w:r w:rsidR="001123A8" w:rsidRPr="001123A8">
              <w:rPr>
                <w:rFonts w:ascii="Topmarks" w:eastAsia="Comic Sans MS" w:hAnsi="Topmarks" w:cstheme="majorHAnsi"/>
                <w:sz w:val="22"/>
                <w:szCs w:val="22"/>
              </w:rPr>
              <w:t>We will master the basic movements of running, jumping, throwing and catching whilst playing simple net and wall games</w:t>
            </w:r>
            <w:r w:rsidR="001123A8">
              <w:rPr>
                <w:rFonts w:asciiTheme="majorHAnsi" w:eastAsia="Comic Sans MS" w:hAnsiTheme="majorHAnsi" w:cstheme="majorHAnsi"/>
                <w:sz w:val="24"/>
                <w:szCs w:val="24"/>
              </w:rPr>
              <w:t>.</w:t>
            </w:r>
          </w:p>
        </w:tc>
        <w:tc>
          <w:tcPr>
            <w:tcW w:w="3525" w:type="dxa"/>
          </w:tcPr>
          <w:p w14:paraId="4B94D5A5" w14:textId="3CC9D590" w:rsidR="00314AA3" w:rsidRPr="001123A8" w:rsidRDefault="00A22C37" w:rsidP="001123A8">
            <w:pPr>
              <w:rPr>
                <w:rFonts w:ascii="Topmarks" w:eastAsia="Comic Sans MS" w:hAnsi="Topmarks" w:cstheme="majorHAnsi"/>
                <w:sz w:val="24"/>
                <w:szCs w:val="24"/>
              </w:rPr>
            </w:pPr>
            <w:r w:rsidRPr="001123A8">
              <w:rPr>
                <w:rFonts w:ascii="Topmarks" w:hAnsi="Topmarks" w:cstheme="majorHAnsi"/>
                <w:b/>
                <w:noProof/>
                <w:lang w:eastAsia="en-GB"/>
              </w:rPr>
              <w:drawing>
                <wp:anchor distT="0" distB="0" distL="114300" distR="114300" simplePos="0" relativeHeight="251688960" behindDoc="0" locked="0" layoutInCell="1" allowOverlap="1" wp14:anchorId="3D61A189" wp14:editId="668A4981">
                  <wp:simplePos x="0" y="0"/>
                  <wp:positionH relativeFrom="column">
                    <wp:posOffset>-15240</wp:posOffset>
                  </wp:positionH>
                  <wp:positionV relativeFrom="paragraph">
                    <wp:posOffset>224155</wp:posOffset>
                  </wp:positionV>
                  <wp:extent cx="628650" cy="628650"/>
                  <wp:effectExtent l="0" t="0" r="0" b="0"/>
                  <wp:wrapSquare wrapText="bothSides"/>
                  <wp:docPr id="1958881789" name="image11.jpg" descr="http://d3515qaf3aty6m.cloudfront.net/f4a75336b061f291b6c11f5e4d6ebf7d/news/1320360358-Music+stave.jpg-scal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jpg"/>
                          <pic:cNvPicPr/>
                        </pic:nvPicPr>
                        <pic:blipFill>
                          <a:blip r:embed="rId16">
                            <a:extLst>
                              <a:ext uri="{28A0092B-C50C-407E-A947-70E740481C1C}">
                                <a14:useLocalDpi xmlns:a14="http://schemas.microsoft.com/office/drawing/2010/main" val="0"/>
                              </a:ext>
                            </a:extLst>
                          </a:blip>
                          <a:stretch>
                            <a:fillRect/>
                          </a:stretch>
                        </pic:blipFill>
                        <pic:spPr>
                          <a:xfrm>
                            <a:off x="0" y="0"/>
                            <a:ext cx="628650" cy="628650"/>
                          </a:xfrm>
                          <a:prstGeom prst="rect">
                            <a:avLst/>
                          </a:prstGeom>
                          <a:ln/>
                        </pic:spPr>
                      </pic:pic>
                    </a:graphicData>
                  </a:graphic>
                  <wp14:sizeRelH relativeFrom="page">
                    <wp14:pctWidth>0</wp14:pctWidth>
                  </wp14:sizeRelH>
                  <wp14:sizeRelV relativeFrom="page">
                    <wp14:pctHeight>0</wp14:pctHeight>
                  </wp14:sizeRelV>
                </wp:anchor>
              </w:drawing>
            </w:r>
            <w:r w:rsidR="00C97E68" w:rsidRPr="001123A8">
              <w:rPr>
                <w:rFonts w:ascii="Topmarks" w:eastAsia="Comic Sans MS" w:hAnsi="Topmarks" w:cstheme="majorHAnsi"/>
                <w:b/>
                <w:bCs/>
                <w:u w:val="single"/>
              </w:rPr>
              <w:t>Music</w:t>
            </w:r>
            <w:r w:rsidR="00123CCD" w:rsidRPr="001123A8">
              <w:rPr>
                <w:rFonts w:ascii="Topmarks" w:eastAsia="Comic Sans MS" w:hAnsi="Topmarks" w:cstheme="majorHAnsi"/>
                <w:b/>
                <w:bCs/>
                <w:u w:val="single"/>
              </w:rPr>
              <w:t xml:space="preserve"> </w:t>
            </w:r>
            <w:r w:rsidR="00123CCD" w:rsidRPr="001123A8">
              <w:rPr>
                <w:rFonts w:ascii="Topmarks" w:eastAsia="Comic Sans MS" w:hAnsi="Topmarks" w:cs="Comic Sans MS"/>
                <w:sz w:val="18"/>
                <w:szCs w:val="18"/>
              </w:rPr>
              <w:t xml:space="preserve">    </w:t>
            </w:r>
            <w:r w:rsidR="001123A8" w:rsidRPr="001123A8">
              <w:rPr>
                <w:rFonts w:ascii="Topmarks" w:eastAsia="Comic Sans MS" w:hAnsi="Topmarks" w:cstheme="majorHAnsi"/>
                <w:sz w:val="24"/>
                <w:szCs w:val="24"/>
              </w:rPr>
              <w:t>In music we will be focusing on pitch and tempo. We will play a range of tuned and un-tuned instruments using graphic notation.</w:t>
            </w:r>
          </w:p>
        </w:tc>
        <w:tc>
          <w:tcPr>
            <w:tcW w:w="4060" w:type="dxa"/>
          </w:tcPr>
          <w:p w14:paraId="683ECB86" w14:textId="5B9A1ED6" w:rsidR="00C97E68" w:rsidRPr="001123A8" w:rsidRDefault="00E8464C" w:rsidP="001123A8">
            <w:pPr>
              <w:tabs>
                <w:tab w:val="left" w:pos="1305"/>
              </w:tabs>
              <w:rPr>
                <w:rFonts w:ascii="Topmarks" w:eastAsia="Comic Sans MS" w:hAnsi="Topmarks" w:cs="Comic Sans MS"/>
                <w:sz w:val="18"/>
                <w:szCs w:val="18"/>
              </w:rPr>
            </w:pPr>
            <w:r w:rsidRPr="001123A8">
              <w:rPr>
                <w:rFonts w:ascii="Topmarks" w:hAnsi="Topmarks" w:cstheme="majorHAnsi"/>
                <w:b/>
                <w:noProof/>
                <w:u w:val="single"/>
                <w:lang w:eastAsia="en-GB"/>
              </w:rPr>
              <w:drawing>
                <wp:anchor distT="0" distB="0" distL="114300" distR="114300" simplePos="0" relativeHeight="251667456" behindDoc="0" locked="0" layoutInCell="1" hidden="0" allowOverlap="1" wp14:anchorId="7156A1DA" wp14:editId="79691A1B">
                  <wp:simplePos x="0" y="0"/>
                  <wp:positionH relativeFrom="column">
                    <wp:posOffset>100330</wp:posOffset>
                  </wp:positionH>
                  <wp:positionV relativeFrom="paragraph">
                    <wp:posOffset>242570</wp:posOffset>
                  </wp:positionV>
                  <wp:extent cx="609600" cy="609600"/>
                  <wp:effectExtent l="0" t="0" r="0" b="0"/>
                  <wp:wrapSquare wrapText="bothSides" distT="0" distB="0" distL="114300" distR="114300"/>
                  <wp:docPr id="1" name="image8.png" descr="http://vle.newbridgehs.leics.sch.uk/pluginfile.php/1809/mod_label/intro/Blue-RE.png"/>
                  <wp:cNvGraphicFramePr/>
                  <a:graphic xmlns:a="http://schemas.openxmlformats.org/drawingml/2006/main">
                    <a:graphicData uri="http://schemas.openxmlformats.org/drawingml/2006/picture">
                      <pic:pic xmlns:pic="http://schemas.openxmlformats.org/drawingml/2006/picture">
                        <pic:nvPicPr>
                          <pic:cNvPr id="0" name="image8.png" descr="http://vle.newbridgehs.leics.sch.uk/pluginfile.php/1809/mod_label/intro/Blue-RE.png"/>
                          <pic:cNvPicPr preferRelativeResize="0"/>
                        </pic:nvPicPr>
                        <pic:blipFill>
                          <a:blip r:embed="rId17"/>
                          <a:srcRect/>
                          <a:stretch>
                            <a:fillRect/>
                          </a:stretch>
                        </pic:blipFill>
                        <pic:spPr>
                          <a:xfrm>
                            <a:off x="0" y="0"/>
                            <a:ext cx="609600" cy="609600"/>
                          </a:xfrm>
                          <a:prstGeom prst="rect">
                            <a:avLst/>
                          </a:prstGeom>
                          <a:ln/>
                        </pic:spPr>
                      </pic:pic>
                    </a:graphicData>
                  </a:graphic>
                </wp:anchor>
              </w:drawing>
            </w:r>
            <w:r w:rsidR="00C97E68" w:rsidRPr="001123A8">
              <w:rPr>
                <w:rFonts w:ascii="Topmarks" w:eastAsia="Comic Sans MS" w:hAnsi="Topmarks" w:cstheme="majorHAnsi"/>
                <w:b/>
                <w:bCs/>
                <w:u w:val="single"/>
              </w:rPr>
              <w:t>RE</w:t>
            </w:r>
            <w:r w:rsidRPr="001123A8">
              <w:rPr>
                <w:rFonts w:ascii="Topmarks" w:eastAsia="Comic Sans MS" w:hAnsi="Topmarks" w:cs="Comic Sans MS"/>
                <w:sz w:val="14"/>
                <w:szCs w:val="24"/>
              </w:rPr>
              <w:tab/>
            </w:r>
            <w:r w:rsidRPr="001123A8">
              <w:rPr>
                <w:rFonts w:ascii="Topmarks" w:eastAsia="Comic Sans MS" w:hAnsi="Topmarks" w:cstheme="majorHAnsi"/>
                <w:sz w:val="24"/>
                <w:szCs w:val="24"/>
              </w:rPr>
              <w:t>In</w:t>
            </w:r>
            <w:r w:rsidR="007B5648" w:rsidRPr="001123A8">
              <w:rPr>
                <w:rFonts w:ascii="Topmarks" w:eastAsia="Comic Sans MS" w:hAnsi="Topmarks" w:cstheme="majorHAnsi"/>
                <w:sz w:val="24"/>
                <w:szCs w:val="24"/>
              </w:rPr>
              <w:t xml:space="preserve"> </w:t>
            </w:r>
            <w:r w:rsidRPr="001123A8">
              <w:rPr>
                <w:rFonts w:ascii="Topmarks" w:eastAsia="Comic Sans MS" w:hAnsi="Topmarks" w:cstheme="majorHAnsi"/>
                <w:sz w:val="24"/>
                <w:szCs w:val="24"/>
              </w:rPr>
              <w:t xml:space="preserve">RE we will </w:t>
            </w:r>
            <w:r w:rsidR="005D7177" w:rsidRPr="001123A8">
              <w:rPr>
                <w:rFonts w:ascii="Topmarks" w:eastAsia="Comic Sans MS" w:hAnsi="Topmarks" w:cstheme="majorHAnsi"/>
                <w:sz w:val="24"/>
                <w:szCs w:val="24"/>
              </w:rPr>
              <w:t xml:space="preserve">think about </w:t>
            </w:r>
            <w:r w:rsidR="001123A8" w:rsidRPr="001123A8">
              <w:rPr>
                <w:rFonts w:ascii="Topmarks" w:eastAsia="Comic Sans MS" w:hAnsi="Topmarks" w:cstheme="majorHAnsi"/>
                <w:sz w:val="24"/>
                <w:szCs w:val="24"/>
              </w:rPr>
              <w:t xml:space="preserve">how we should care for others and the world and why it matters. </w:t>
            </w:r>
          </w:p>
        </w:tc>
      </w:tr>
    </w:tbl>
    <w:p w14:paraId="3656B9AB" w14:textId="5EBC0AB9" w:rsidR="00BD2E1D" w:rsidRDefault="009707A1" w:rsidP="00A0253F">
      <w:pPr>
        <w:pBdr>
          <w:top w:val="nil"/>
          <w:left w:val="nil"/>
          <w:bottom w:val="nil"/>
          <w:right w:val="nil"/>
          <w:between w:val="nil"/>
        </w:pBdr>
        <w:spacing w:after="0"/>
      </w:pPr>
      <w:r>
        <w:rPr>
          <w:noProof/>
          <w:lang w:eastAsia="en-GB"/>
        </w:rPr>
        <w:drawing>
          <wp:anchor distT="0" distB="0" distL="114300" distR="114300" simplePos="0" relativeHeight="251687936" behindDoc="0" locked="0" layoutInCell="1" allowOverlap="1" wp14:anchorId="5E785BC9" wp14:editId="6DE5B70C">
            <wp:simplePos x="0" y="0"/>
            <wp:positionH relativeFrom="column">
              <wp:posOffset>9834880</wp:posOffset>
            </wp:positionH>
            <wp:positionV relativeFrom="paragraph">
              <wp:posOffset>622300</wp:posOffset>
            </wp:positionV>
            <wp:extent cx="468630" cy="391795"/>
            <wp:effectExtent l="0" t="0" r="7620"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8630" cy="3917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82816" behindDoc="0" locked="0" layoutInCell="1" allowOverlap="1" wp14:anchorId="6E5231EA" wp14:editId="198018F7">
                <wp:simplePos x="0" y="0"/>
                <wp:positionH relativeFrom="column">
                  <wp:posOffset>48895</wp:posOffset>
                </wp:positionH>
                <wp:positionV relativeFrom="paragraph">
                  <wp:posOffset>175260</wp:posOffset>
                </wp:positionV>
                <wp:extent cx="10397490" cy="9753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7490" cy="975360"/>
                        </a:xfrm>
                        <a:prstGeom prst="rect">
                          <a:avLst/>
                        </a:prstGeom>
                        <a:solidFill>
                          <a:srgbClr val="FFFFFF"/>
                        </a:solidFill>
                        <a:ln w="9525">
                          <a:solidFill>
                            <a:srgbClr val="000000"/>
                          </a:solidFill>
                          <a:miter lim="800000"/>
                          <a:headEnd/>
                          <a:tailEnd/>
                        </a:ln>
                      </wps:spPr>
                      <wps:txbx>
                        <w:txbxContent>
                          <w:p w14:paraId="772708D2" w14:textId="52BC8948" w:rsidR="00434358" w:rsidRPr="001123A8" w:rsidRDefault="004678B5" w:rsidP="004678B5">
                            <w:pPr>
                              <w:spacing w:after="0" w:line="240" w:lineRule="auto"/>
                              <w:rPr>
                                <w:rFonts w:ascii="Topmarks" w:hAnsi="Topmarks" w:cstheme="majorHAnsi"/>
                                <w:sz w:val="20"/>
                                <w:szCs w:val="20"/>
                              </w:rPr>
                            </w:pPr>
                            <w:r w:rsidRPr="001123A8">
                              <w:rPr>
                                <w:rFonts w:ascii="Topmarks" w:hAnsi="Topmarks"/>
                                <w:b/>
                                <w:sz w:val="20"/>
                                <w:szCs w:val="20"/>
                              </w:rPr>
                              <w:t xml:space="preserve">Reading: </w:t>
                            </w:r>
                            <w:r w:rsidRPr="001123A8">
                              <w:rPr>
                                <w:rFonts w:ascii="Topmarks" w:hAnsi="Topmarks" w:cstheme="majorHAnsi"/>
                                <w:sz w:val="20"/>
                                <w:szCs w:val="20"/>
                              </w:rPr>
                              <w:t>Children will be expected to read their home r</w:t>
                            </w:r>
                            <w:r w:rsidR="00A83D3D" w:rsidRPr="001123A8">
                              <w:rPr>
                                <w:rFonts w:ascii="Topmarks" w:hAnsi="Topmarks" w:cstheme="majorHAnsi"/>
                                <w:sz w:val="20"/>
                                <w:szCs w:val="20"/>
                              </w:rPr>
                              <w:t>eading books three times a week with a written comment from a parent in their</w:t>
                            </w:r>
                            <w:r w:rsidR="00A0253F" w:rsidRPr="001123A8">
                              <w:rPr>
                                <w:rFonts w:ascii="Topmarks" w:hAnsi="Topmarks" w:cstheme="majorHAnsi"/>
                                <w:sz w:val="20"/>
                                <w:szCs w:val="20"/>
                              </w:rPr>
                              <w:t xml:space="preserve"> </w:t>
                            </w:r>
                            <w:r w:rsidR="00A83D3D" w:rsidRPr="001123A8">
                              <w:rPr>
                                <w:rFonts w:ascii="Topmarks" w:hAnsi="Topmarks" w:cstheme="majorHAnsi"/>
                                <w:sz w:val="20"/>
                                <w:szCs w:val="20"/>
                              </w:rPr>
                              <w:t>r</w:t>
                            </w:r>
                            <w:r w:rsidR="003F5E56" w:rsidRPr="001123A8">
                              <w:rPr>
                                <w:rFonts w:ascii="Topmarks" w:hAnsi="Topmarks" w:cstheme="majorHAnsi"/>
                                <w:sz w:val="20"/>
                                <w:szCs w:val="20"/>
                              </w:rPr>
                              <w:t xml:space="preserve">eading record. They will need a </w:t>
                            </w:r>
                          </w:p>
                          <w:p w14:paraId="36C2FBDC" w14:textId="1ED6E745" w:rsidR="004678B5" w:rsidRPr="001123A8" w:rsidRDefault="00A83D3D" w:rsidP="004678B5">
                            <w:pPr>
                              <w:spacing w:after="0" w:line="240" w:lineRule="auto"/>
                              <w:rPr>
                                <w:rFonts w:ascii="Topmarks" w:hAnsi="Topmarks" w:cstheme="majorHAnsi"/>
                                <w:sz w:val="20"/>
                                <w:szCs w:val="20"/>
                              </w:rPr>
                            </w:pPr>
                            <w:r w:rsidRPr="001123A8">
                              <w:rPr>
                                <w:rFonts w:ascii="Topmarks" w:hAnsi="Topmarks" w:cstheme="majorHAnsi"/>
                                <w:sz w:val="20"/>
                                <w:szCs w:val="20"/>
                              </w:rPr>
                              <w:t>sch</w:t>
                            </w:r>
                            <w:r w:rsidR="003F5E56" w:rsidRPr="001123A8">
                              <w:rPr>
                                <w:rFonts w:ascii="Topmarks" w:hAnsi="Topmarks" w:cstheme="majorHAnsi"/>
                                <w:sz w:val="20"/>
                                <w:szCs w:val="20"/>
                              </w:rPr>
                              <w:t>ool book bag and reading record. Book bags are available from the school office.</w:t>
                            </w:r>
                            <w:r w:rsidRPr="001123A8">
                              <w:rPr>
                                <w:rFonts w:ascii="Topmarks" w:hAnsi="Topmarks" w:cstheme="majorHAnsi"/>
                                <w:sz w:val="20"/>
                                <w:szCs w:val="20"/>
                              </w:rPr>
                              <w:t xml:space="preserve"> </w:t>
                            </w:r>
                          </w:p>
                          <w:p w14:paraId="04F12232" w14:textId="78229809" w:rsidR="004678B5" w:rsidRPr="001123A8" w:rsidRDefault="004678B5" w:rsidP="001123A8">
                            <w:pPr>
                              <w:spacing w:after="0" w:line="240" w:lineRule="auto"/>
                              <w:rPr>
                                <w:rFonts w:ascii="Topmarks" w:hAnsi="Topmarks"/>
                                <w:sz w:val="20"/>
                                <w:szCs w:val="20"/>
                              </w:rPr>
                            </w:pPr>
                            <w:r w:rsidRPr="001123A8">
                              <w:rPr>
                                <w:rFonts w:ascii="Topmarks" w:hAnsi="Topmarks"/>
                                <w:b/>
                                <w:sz w:val="20"/>
                                <w:szCs w:val="20"/>
                              </w:rPr>
                              <w:t>Maths</w:t>
                            </w:r>
                            <w:r w:rsidR="00A83D3D" w:rsidRPr="001123A8">
                              <w:rPr>
                                <w:rFonts w:ascii="Topmarks" w:hAnsi="Topmarks"/>
                                <w:b/>
                                <w:sz w:val="20"/>
                                <w:szCs w:val="20"/>
                              </w:rPr>
                              <w:t>:</w:t>
                            </w:r>
                            <w:r w:rsidR="00A83D3D" w:rsidRPr="001123A8">
                              <w:rPr>
                                <w:rFonts w:ascii="Topmarks" w:hAnsi="Topmarks"/>
                                <w:sz w:val="20"/>
                                <w:szCs w:val="20"/>
                              </w:rPr>
                              <w:t xml:space="preserve"> </w:t>
                            </w:r>
                            <w:r w:rsidR="009707A1">
                              <w:rPr>
                                <w:rFonts w:ascii="Topmarks" w:hAnsi="Topmarks"/>
                                <w:sz w:val="20"/>
                                <w:szCs w:val="20"/>
                              </w:rPr>
                              <w:t xml:space="preserve">We will be focusing on numbers to 10 and counting groups of objects to 10 – any help at home with this would be great – thank you </w:t>
                            </w:r>
                            <w:r w:rsidR="009707A1" w:rsidRPr="009707A1">
                              <w:rPr>
                                <w:rFonts w:ascii="Topmarks" w:hAnsi="Topmarks"/>
                                <w:sz w:val="20"/>
                                <w:szCs w:val="20"/>
                              </w:rPr>
                              <w:sym w:font="Wingdings" w:char="F04A"/>
                            </w:r>
                          </w:p>
                          <w:p w14:paraId="0DC8CDAB" w14:textId="77777777" w:rsidR="00294B54" w:rsidRDefault="004678B5" w:rsidP="00C41352">
                            <w:pPr>
                              <w:spacing w:after="0" w:line="240" w:lineRule="auto"/>
                              <w:rPr>
                                <w:rFonts w:ascii="Topmarks" w:hAnsi="Topmarks" w:cstheme="majorHAnsi"/>
                                <w:sz w:val="20"/>
                                <w:szCs w:val="20"/>
                              </w:rPr>
                            </w:pPr>
                            <w:r w:rsidRPr="001123A8">
                              <w:rPr>
                                <w:rFonts w:ascii="Topmarks" w:hAnsi="Topmarks"/>
                                <w:b/>
                                <w:sz w:val="20"/>
                                <w:szCs w:val="20"/>
                              </w:rPr>
                              <w:t>Spelling</w:t>
                            </w:r>
                            <w:r w:rsidR="00A83D3D" w:rsidRPr="001123A8">
                              <w:rPr>
                                <w:rFonts w:ascii="Topmarks" w:hAnsi="Topmarks"/>
                                <w:b/>
                                <w:sz w:val="20"/>
                                <w:szCs w:val="20"/>
                              </w:rPr>
                              <w:t xml:space="preserve">: </w:t>
                            </w:r>
                            <w:r w:rsidR="00A83D3D" w:rsidRPr="001123A8">
                              <w:rPr>
                                <w:rFonts w:ascii="Topmarks" w:hAnsi="Topmarks" w:cstheme="majorHAnsi"/>
                                <w:sz w:val="20"/>
                                <w:szCs w:val="20"/>
                              </w:rPr>
                              <w:t xml:space="preserve">We will </w:t>
                            </w:r>
                            <w:r w:rsidR="00C41352" w:rsidRPr="001123A8">
                              <w:rPr>
                                <w:rFonts w:ascii="Topmarks" w:hAnsi="Topmarks" w:cstheme="majorHAnsi"/>
                                <w:sz w:val="20"/>
                                <w:szCs w:val="20"/>
                              </w:rPr>
                              <w:t>be learning to read and write the ‘tricky words’</w:t>
                            </w:r>
                            <w:r w:rsidR="00A83D3D" w:rsidRPr="001123A8">
                              <w:rPr>
                                <w:rFonts w:ascii="Topmarks" w:hAnsi="Topmarks" w:cstheme="majorHAnsi"/>
                                <w:sz w:val="20"/>
                                <w:szCs w:val="20"/>
                              </w:rPr>
                              <w:t xml:space="preserve"> </w:t>
                            </w:r>
                            <w:r w:rsidR="00294B54">
                              <w:rPr>
                                <w:rFonts w:ascii="Topmarks" w:hAnsi="Topmarks" w:cstheme="majorHAnsi"/>
                                <w:sz w:val="20"/>
                                <w:szCs w:val="20"/>
                              </w:rPr>
                              <w:t xml:space="preserve">and words using the phonemes we have been learning </w:t>
                            </w:r>
                            <w:r w:rsidR="001123A8" w:rsidRPr="001123A8">
                              <w:rPr>
                                <w:rFonts w:ascii="Topmarks" w:hAnsi="Topmarks" w:cstheme="majorHAnsi"/>
                                <w:sz w:val="20"/>
                                <w:szCs w:val="20"/>
                              </w:rPr>
                              <w:t xml:space="preserve"> - a list will be sent home </w:t>
                            </w:r>
                          </w:p>
                          <w:p w14:paraId="0768CFA2" w14:textId="29F742C2" w:rsidR="004678B5" w:rsidRPr="001123A8" w:rsidRDefault="00294B54" w:rsidP="00C41352">
                            <w:pPr>
                              <w:spacing w:after="0" w:line="240" w:lineRule="auto"/>
                              <w:rPr>
                                <w:rFonts w:ascii="Topmarks" w:hAnsi="Topmarks"/>
                                <w:sz w:val="20"/>
                                <w:szCs w:val="20"/>
                              </w:rPr>
                            </w:pPr>
                            <w:r>
                              <w:rPr>
                                <w:rFonts w:ascii="Topmarks" w:hAnsi="Topmarks" w:cstheme="majorHAnsi"/>
                                <w:sz w:val="20"/>
                                <w:szCs w:val="20"/>
                              </w:rPr>
                              <w:t xml:space="preserve">weekly </w:t>
                            </w:r>
                            <w:r w:rsidR="001123A8" w:rsidRPr="001123A8">
                              <w:rPr>
                                <w:rFonts w:ascii="Topmarks" w:hAnsi="Topmarks" w:cstheme="majorHAnsi"/>
                                <w:sz w:val="20"/>
                                <w:szCs w:val="20"/>
                              </w:rPr>
                              <w:t>to practise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231EA" id="_x0000_t202" coordsize="21600,21600" o:spt="202" path="m,l,21600r21600,l21600,xe">
                <v:stroke joinstyle="miter"/>
                <v:path gradientshapeok="t" o:connecttype="rect"/>
              </v:shapetype>
              <v:shape id="Text Box 2" o:spid="_x0000_s1026" type="#_x0000_t202" style="position:absolute;margin-left:3.85pt;margin-top:13.8pt;width:818.7pt;height:76.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">
                <v:textbox>
                  <w:txbxContent>
                    <w:p w14:paraId="772708D2" w14:textId="52BC8948" w:rsidR="00434358" w:rsidRPr="001123A8" w:rsidRDefault="004678B5" w:rsidP="004678B5">
                      <w:pPr>
                        <w:spacing w:after="0" w:line="240" w:lineRule="auto"/>
                        <w:rPr>
                          <w:rFonts w:ascii="Topmarks" w:hAnsi="Topmarks" w:cstheme="majorHAnsi"/>
                          <w:sz w:val="20"/>
                          <w:szCs w:val="20"/>
                        </w:rPr>
                      </w:pPr>
                      <w:r w:rsidRPr="001123A8">
                        <w:rPr>
                          <w:rFonts w:ascii="Topmarks" w:hAnsi="Topmarks"/>
                          <w:b/>
                          <w:sz w:val="20"/>
                          <w:szCs w:val="20"/>
                        </w:rPr>
                        <w:t xml:space="preserve">Reading: </w:t>
                      </w:r>
                      <w:r w:rsidRPr="001123A8">
                        <w:rPr>
                          <w:rFonts w:ascii="Topmarks" w:hAnsi="Topmarks" w:cstheme="majorHAnsi"/>
                          <w:sz w:val="20"/>
                          <w:szCs w:val="20"/>
                        </w:rPr>
                        <w:t>Children will be expected to read their home r</w:t>
                      </w:r>
                      <w:r w:rsidR="00A83D3D" w:rsidRPr="001123A8">
                        <w:rPr>
                          <w:rFonts w:ascii="Topmarks" w:hAnsi="Topmarks" w:cstheme="majorHAnsi"/>
                          <w:sz w:val="20"/>
                          <w:szCs w:val="20"/>
                        </w:rPr>
                        <w:t>eading books three times a week with a written comment from a parent in their</w:t>
                      </w:r>
                      <w:r w:rsidR="00A0253F" w:rsidRPr="001123A8">
                        <w:rPr>
                          <w:rFonts w:ascii="Topmarks" w:hAnsi="Topmarks" w:cstheme="majorHAnsi"/>
                          <w:sz w:val="20"/>
                          <w:szCs w:val="20"/>
                        </w:rPr>
                        <w:t xml:space="preserve"> </w:t>
                      </w:r>
                      <w:r w:rsidR="00A83D3D" w:rsidRPr="001123A8">
                        <w:rPr>
                          <w:rFonts w:ascii="Topmarks" w:hAnsi="Topmarks" w:cstheme="majorHAnsi"/>
                          <w:sz w:val="20"/>
                          <w:szCs w:val="20"/>
                        </w:rPr>
                        <w:t>r</w:t>
                      </w:r>
                      <w:r w:rsidR="003F5E56" w:rsidRPr="001123A8">
                        <w:rPr>
                          <w:rFonts w:ascii="Topmarks" w:hAnsi="Topmarks" w:cstheme="majorHAnsi"/>
                          <w:sz w:val="20"/>
                          <w:szCs w:val="20"/>
                        </w:rPr>
                        <w:t xml:space="preserve">eading record. They will need a </w:t>
                      </w:r>
                    </w:p>
                    <w:p w14:paraId="36C2FBDC" w14:textId="1ED6E745" w:rsidR="004678B5" w:rsidRPr="001123A8" w:rsidRDefault="00A83D3D" w:rsidP="004678B5">
                      <w:pPr>
                        <w:spacing w:after="0" w:line="240" w:lineRule="auto"/>
                        <w:rPr>
                          <w:rFonts w:ascii="Topmarks" w:hAnsi="Topmarks" w:cstheme="majorHAnsi"/>
                          <w:sz w:val="20"/>
                          <w:szCs w:val="20"/>
                        </w:rPr>
                      </w:pPr>
                      <w:r w:rsidRPr="001123A8">
                        <w:rPr>
                          <w:rFonts w:ascii="Topmarks" w:hAnsi="Topmarks" w:cstheme="majorHAnsi"/>
                          <w:sz w:val="20"/>
                          <w:szCs w:val="20"/>
                        </w:rPr>
                        <w:t>sch</w:t>
                      </w:r>
                      <w:r w:rsidR="003F5E56" w:rsidRPr="001123A8">
                        <w:rPr>
                          <w:rFonts w:ascii="Topmarks" w:hAnsi="Topmarks" w:cstheme="majorHAnsi"/>
                          <w:sz w:val="20"/>
                          <w:szCs w:val="20"/>
                        </w:rPr>
                        <w:t>ool book bag and reading record. Book bags are available from the school office.</w:t>
                      </w:r>
                      <w:r w:rsidRPr="001123A8">
                        <w:rPr>
                          <w:rFonts w:ascii="Topmarks" w:hAnsi="Topmarks" w:cstheme="majorHAnsi"/>
                          <w:sz w:val="20"/>
                          <w:szCs w:val="20"/>
                        </w:rPr>
                        <w:t xml:space="preserve"> </w:t>
                      </w:r>
                    </w:p>
                    <w:p w14:paraId="04F12232" w14:textId="78229809" w:rsidR="004678B5" w:rsidRPr="001123A8" w:rsidRDefault="004678B5" w:rsidP="001123A8">
                      <w:pPr>
                        <w:spacing w:after="0" w:line="240" w:lineRule="auto"/>
                        <w:rPr>
                          <w:rFonts w:ascii="Topmarks" w:hAnsi="Topmarks"/>
                          <w:sz w:val="20"/>
                          <w:szCs w:val="20"/>
                        </w:rPr>
                      </w:pPr>
                      <w:r w:rsidRPr="001123A8">
                        <w:rPr>
                          <w:rFonts w:ascii="Topmarks" w:hAnsi="Topmarks"/>
                          <w:b/>
                          <w:sz w:val="20"/>
                          <w:szCs w:val="20"/>
                        </w:rPr>
                        <w:t>Maths</w:t>
                      </w:r>
                      <w:r w:rsidR="00A83D3D" w:rsidRPr="001123A8">
                        <w:rPr>
                          <w:rFonts w:ascii="Topmarks" w:hAnsi="Topmarks"/>
                          <w:b/>
                          <w:sz w:val="20"/>
                          <w:szCs w:val="20"/>
                        </w:rPr>
                        <w:t>:</w:t>
                      </w:r>
                      <w:r w:rsidR="00A83D3D" w:rsidRPr="001123A8">
                        <w:rPr>
                          <w:rFonts w:ascii="Topmarks" w:hAnsi="Topmarks"/>
                          <w:sz w:val="20"/>
                          <w:szCs w:val="20"/>
                        </w:rPr>
                        <w:t xml:space="preserve"> </w:t>
                      </w:r>
                      <w:r w:rsidR="009707A1">
                        <w:rPr>
                          <w:rFonts w:ascii="Topmarks" w:hAnsi="Topmarks"/>
                          <w:sz w:val="20"/>
                          <w:szCs w:val="20"/>
                        </w:rPr>
                        <w:t xml:space="preserve">We will be focusing on numbers to 10 and counting groups of objects to 10 – any help at home with this would be great – thank you </w:t>
                      </w:r>
                      <w:r w:rsidR="009707A1" w:rsidRPr="009707A1">
                        <w:rPr>
                          <w:rFonts w:ascii="Topmarks" w:hAnsi="Topmarks"/>
                          <w:sz w:val="20"/>
                          <w:szCs w:val="20"/>
                        </w:rPr>
                        <w:sym w:font="Wingdings" w:char="F04A"/>
                      </w:r>
                    </w:p>
                    <w:p w14:paraId="0DC8CDAB" w14:textId="77777777" w:rsidR="00294B54" w:rsidRDefault="004678B5" w:rsidP="00C41352">
                      <w:pPr>
                        <w:spacing w:after="0" w:line="240" w:lineRule="auto"/>
                        <w:rPr>
                          <w:rFonts w:ascii="Topmarks" w:hAnsi="Topmarks" w:cstheme="majorHAnsi"/>
                          <w:sz w:val="20"/>
                          <w:szCs w:val="20"/>
                        </w:rPr>
                      </w:pPr>
                      <w:r w:rsidRPr="001123A8">
                        <w:rPr>
                          <w:rFonts w:ascii="Topmarks" w:hAnsi="Topmarks"/>
                          <w:b/>
                          <w:sz w:val="20"/>
                          <w:szCs w:val="20"/>
                        </w:rPr>
                        <w:t>Spelling</w:t>
                      </w:r>
                      <w:r w:rsidR="00A83D3D" w:rsidRPr="001123A8">
                        <w:rPr>
                          <w:rFonts w:ascii="Topmarks" w:hAnsi="Topmarks"/>
                          <w:b/>
                          <w:sz w:val="20"/>
                          <w:szCs w:val="20"/>
                        </w:rPr>
                        <w:t xml:space="preserve">: </w:t>
                      </w:r>
                      <w:r w:rsidR="00A83D3D" w:rsidRPr="001123A8">
                        <w:rPr>
                          <w:rFonts w:ascii="Topmarks" w:hAnsi="Topmarks" w:cstheme="majorHAnsi"/>
                          <w:sz w:val="20"/>
                          <w:szCs w:val="20"/>
                        </w:rPr>
                        <w:t xml:space="preserve">We will </w:t>
                      </w:r>
                      <w:r w:rsidR="00C41352" w:rsidRPr="001123A8">
                        <w:rPr>
                          <w:rFonts w:ascii="Topmarks" w:hAnsi="Topmarks" w:cstheme="majorHAnsi"/>
                          <w:sz w:val="20"/>
                          <w:szCs w:val="20"/>
                        </w:rPr>
                        <w:t>be learning to read and write the ‘tricky words’</w:t>
                      </w:r>
                      <w:r w:rsidR="00A83D3D" w:rsidRPr="001123A8">
                        <w:rPr>
                          <w:rFonts w:ascii="Topmarks" w:hAnsi="Topmarks" w:cstheme="majorHAnsi"/>
                          <w:sz w:val="20"/>
                          <w:szCs w:val="20"/>
                        </w:rPr>
                        <w:t xml:space="preserve"> </w:t>
                      </w:r>
                      <w:r w:rsidR="00294B54">
                        <w:rPr>
                          <w:rFonts w:ascii="Topmarks" w:hAnsi="Topmarks" w:cstheme="majorHAnsi"/>
                          <w:sz w:val="20"/>
                          <w:szCs w:val="20"/>
                        </w:rPr>
                        <w:t xml:space="preserve">and words using the phonemes we have been </w:t>
                      </w:r>
                      <w:proofErr w:type="gramStart"/>
                      <w:r w:rsidR="00294B54">
                        <w:rPr>
                          <w:rFonts w:ascii="Topmarks" w:hAnsi="Topmarks" w:cstheme="majorHAnsi"/>
                          <w:sz w:val="20"/>
                          <w:szCs w:val="20"/>
                        </w:rPr>
                        <w:t xml:space="preserve">learning </w:t>
                      </w:r>
                      <w:r w:rsidR="001123A8" w:rsidRPr="001123A8">
                        <w:rPr>
                          <w:rFonts w:ascii="Topmarks" w:hAnsi="Topmarks" w:cstheme="majorHAnsi"/>
                          <w:sz w:val="20"/>
                          <w:szCs w:val="20"/>
                        </w:rPr>
                        <w:t xml:space="preserve"> -</w:t>
                      </w:r>
                      <w:proofErr w:type="gramEnd"/>
                      <w:r w:rsidR="001123A8" w:rsidRPr="001123A8">
                        <w:rPr>
                          <w:rFonts w:ascii="Topmarks" w:hAnsi="Topmarks" w:cstheme="majorHAnsi"/>
                          <w:sz w:val="20"/>
                          <w:szCs w:val="20"/>
                        </w:rPr>
                        <w:t xml:space="preserve"> a list will be sent home </w:t>
                      </w:r>
                    </w:p>
                    <w:p w14:paraId="0768CFA2" w14:textId="29F742C2" w:rsidR="004678B5" w:rsidRPr="001123A8" w:rsidRDefault="00294B54" w:rsidP="00C41352">
                      <w:pPr>
                        <w:spacing w:after="0" w:line="240" w:lineRule="auto"/>
                        <w:rPr>
                          <w:rFonts w:ascii="Topmarks" w:hAnsi="Topmarks"/>
                          <w:sz w:val="20"/>
                          <w:szCs w:val="20"/>
                        </w:rPr>
                      </w:pPr>
                      <w:bookmarkStart w:id="1" w:name="_GoBack"/>
                      <w:bookmarkEnd w:id="1"/>
                      <w:r>
                        <w:rPr>
                          <w:rFonts w:ascii="Topmarks" w:hAnsi="Topmarks" w:cstheme="majorHAnsi"/>
                          <w:sz w:val="20"/>
                          <w:szCs w:val="20"/>
                        </w:rPr>
                        <w:t xml:space="preserve">weekly </w:t>
                      </w:r>
                      <w:r w:rsidR="001123A8" w:rsidRPr="001123A8">
                        <w:rPr>
                          <w:rFonts w:ascii="Topmarks" w:hAnsi="Topmarks" w:cstheme="majorHAnsi"/>
                          <w:sz w:val="20"/>
                          <w:szCs w:val="20"/>
                        </w:rPr>
                        <w:t>to practise</w:t>
                      </w:r>
                    </w:p>
                  </w:txbxContent>
                </v:textbox>
                <w10:wrap type="square"/>
              </v:shape>
            </w:pict>
          </mc:Fallback>
        </mc:AlternateContent>
      </w:r>
    </w:p>
    <w:sectPr w:rsidR="00BD2E1D" w:rsidSect="00C41352">
      <w:pgSz w:w="16839" w:h="11907" w:orient="landscape" w:code="9"/>
      <w:pgMar w:top="0" w:right="187" w:bottom="0" w:left="18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Preplay">
    <w:altName w:val="Arial"/>
    <w:panose1 w:val="00000000000000000000"/>
    <w:charset w:val="00"/>
    <w:family w:val="modern"/>
    <w:notTrueType/>
    <w:pitch w:val="variable"/>
    <w:sig w:usb0="00000083"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opmarks">
    <w:panose1 w:val="00000000000000000000"/>
    <w:charset w:val="00"/>
    <w:family w:val="auto"/>
    <w:pitch w:val="variable"/>
    <w:sig w:usb0="00000007" w:usb1="00000000" w:usb2="00000000" w:usb3="00000000" w:csb0="00000093"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AF6"/>
    <w:multiLevelType w:val="hybridMultilevel"/>
    <w:tmpl w:val="4CD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6AC"/>
    <w:multiLevelType w:val="hybridMultilevel"/>
    <w:tmpl w:val="C91E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E7C74"/>
    <w:multiLevelType w:val="hybridMultilevel"/>
    <w:tmpl w:val="6FA20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B15875"/>
    <w:multiLevelType w:val="hybridMultilevel"/>
    <w:tmpl w:val="8E6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933A7"/>
    <w:multiLevelType w:val="hybridMultilevel"/>
    <w:tmpl w:val="A7305A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4C63FDF"/>
    <w:multiLevelType w:val="hybridMultilevel"/>
    <w:tmpl w:val="30082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F575DA"/>
    <w:multiLevelType w:val="hybridMultilevel"/>
    <w:tmpl w:val="D606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B07BC"/>
    <w:multiLevelType w:val="hybridMultilevel"/>
    <w:tmpl w:val="A9B4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81B91"/>
    <w:multiLevelType w:val="hybridMultilevel"/>
    <w:tmpl w:val="69A4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E30D4"/>
    <w:multiLevelType w:val="hybridMultilevel"/>
    <w:tmpl w:val="D536F9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8AD0D0C"/>
    <w:multiLevelType w:val="hybridMultilevel"/>
    <w:tmpl w:val="888E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35B46"/>
    <w:multiLevelType w:val="hybridMultilevel"/>
    <w:tmpl w:val="9E44FC52"/>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D228B"/>
    <w:multiLevelType w:val="hybridMultilevel"/>
    <w:tmpl w:val="D4A6A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7"/>
  </w:num>
  <w:num w:numId="6">
    <w:abstractNumId w:val="8"/>
  </w:num>
  <w:num w:numId="7">
    <w:abstractNumId w:val="9"/>
  </w:num>
  <w:num w:numId="8">
    <w:abstractNumId w:val="5"/>
  </w:num>
  <w:num w:numId="9">
    <w:abstractNumId w:val="12"/>
  </w:num>
  <w:num w:numId="10">
    <w:abstractNumId w:val="10"/>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1D"/>
    <w:rsid w:val="00002C5C"/>
    <w:rsid w:val="00007088"/>
    <w:rsid w:val="00042F9A"/>
    <w:rsid w:val="00044A30"/>
    <w:rsid w:val="00053EC3"/>
    <w:rsid w:val="000603D7"/>
    <w:rsid w:val="00072F49"/>
    <w:rsid w:val="00081DA9"/>
    <w:rsid w:val="00082FE7"/>
    <w:rsid w:val="000C4B0E"/>
    <w:rsid w:val="001123A8"/>
    <w:rsid w:val="00123CCD"/>
    <w:rsid w:val="001A6242"/>
    <w:rsid w:val="00241BE4"/>
    <w:rsid w:val="0026028A"/>
    <w:rsid w:val="00294B54"/>
    <w:rsid w:val="002C61F9"/>
    <w:rsid w:val="002D650D"/>
    <w:rsid w:val="002E6F2F"/>
    <w:rsid w:val="00314AA3"/>
    <w:rsid w:val="00344A19"/>
    <w:rsid w:val="00381AE7"/>
    <w:rsid w:val="003B143A"/>
    <w:rsid w:val="003B1EF7"/>
    <w:rsid w:val="003F1B76"/>
    <w:rsid w:val="003F5E56"/>
    <w:rsid w:val="00422BDF"/>
    <w:rsid w:val="00434358"/>
    <w:rsid w:val="00444820"/>
    <w:rsid w:val="0045222C"/>
    <w:rsid w:val="00453607"/>
    <w:rsid w:val="004678B5"/>
    <w:rsid w:val="00482DEC"/>
    <w:rsid w:val="004A440D"/>
    <w:rsid w:val="00542589"/>
    <w:rsid w:val="0056666A"/>
    <w:rsid w:val="00573119"/>
    <w:rsid w:val="00591B88"/>
    <w:rsid w:val="005A0570"/>
    <w:rsid w:val="005B79E9"/>
    <w:rsid w:val="005D438C"/>
    <w:rsid w:val="005D7177"/>
    <w:rsid w:val="005E112B"/>
    <w:rsid w:val="005E1A90"/>
    <w:rsid w:val="005E1C97"/>
    <w:rsid w:val="00612015"/>
    <w:rsid w:val="006178FF"/>
    <w:rsid w:val="00647ED7"/>
    <w:rsid w:val="0065656A"/>
    <w:rsid w:val="006A72B5"/>
    <w:rsid w:val="006C2A34"/>
    <w:rsid w:val="006F4449"/>
    <w:rsid w:val="007142A4"/>
    <w:rsid w:val="00717504"/>
    <w:rsid w:val="0079099C"/>
    <w:rsid w:val="00795EA1"/>
    <w:rsid w:val="007B5648"/>
    <w:rsid w:val="007C33A3"/>
    <w:rsid w:val="00880329"/>
    <w:rsid w:val="00880D37"/>
    <w:rsid w:val="0088141F"/>
    <w:rsid w:val="008E17C7"/>
    <w:rsid w:val="008E27BE"/>
    <w:rsid w:val="008E2E7E"/>
    <w:rsid w:val="00944D5A"/>
    <w:rsid w:val="009707A1"/>
    <w:rsid w:val="00971BB0"/>
    <w:rsid w:val="00975B4A"/>
    <w:rsid w:val="00976FD1"/>
    <w:rsid w:val="009C76D3"/>
    <w:rsid w:val="009D190D"/>
    <w:rsid w:val="00A00133"/>
    <w:rsid w:val="00A0253F"/>
    <w:rsid w:val="00A22C37"/>
    <w:rsid w:val="00A41CCD"/>
    <w:rsid w:val="00A46359"/>
    <w:rsid w:val="00A505BC"/>
    <w:rsid w:val="00A63262"/>
    <w:rsid w:val="00A83D3D"/>
    <w:rsid w:val="00A85069"/>
    <w:rsid w:val="00AB32D6"/>
    <w:rsid w:val="00AE1CAB"/>
    <w:rsid w:val="00AE2695"/>
    <w:rsid w:val="00AF6B5E"/>
    <w:rsid w:val="00B53B1A"/>
    <w:rsid w:val="00BD2E1D"/>
    <w:rsid w:val="00BE0FBF"/>
    <w:rsid w:val="00BF3349"/>
    <w:rsid w:val="00C3273C"/>
    <w:rsid w:val="00C41352"/>
    <w:rsid w:val="00C97E68"/>
    <w:rsid w:val="00D06BDA"/>
    <w:rsid w:val="00D35D3A"/>
    <w:rsid w:val="00D365D0"/>
    <w:rsid w:val="00D53AB8"/>
    <w:rsid w:val="00D55731"/>
    <w:rsid w:val="00D759FF"/>
    <w:rsid w:val="00D77A11"/>
    <w:rsid w:val="00D963F8"/>
    <w:rsid w:val="00D97C87"/>
    <w:rsid w:val="00D97C8E"/>
    <w:rsid w:val="00DB6286"/>
    <w:rsid w:val="00DC257B"/>
    <w:rsid w:val="00DC3DC3"/>
    <w:rsid w:val="00DF3B1B"/>
    <w:rsid w:val="00E44D1A"/>
    <w:rsid w:val="00E8464C"/>
    <w:rsid w:val="00EB60D3"/>
    <w:rsid w:val="00F0691B"/>
    <w:rsid w:val="00F30021"/>
    <w:rsid w:val="00F33D43"/>
    <w:rsid w:val="00F561C7"/>
    <w:rsid w:val="02C92348"/>
    <w:rsid w:val="0707E4DE"/>
    <w:rsid w:val="2E5576B9"/>
    <w:rsid w:val="3E3F6CE8"/>
    <w:rsid w:val="473FD083"/>
    <w:rsid w:val="6407FEF4"/>
    <w:rsid w:val="74C229FD"/>
    <w:rsid w:val="7BF0A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42BA"/>
  <w15:docId w15:val="{17A1EABA-F399-4756-B813-008F39C9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26028A"/>
    <w:pPr>
      <w:ind w:left="720"/>
      <w:contextualSpacing/>
    </w:pPr>
  </w:style>
  <w:style w:type="paragraph" w:customStyle="1" w:styleId="Bullets">
    <w:name w:val="Bullets"/>
    <w:basedOn w:val="Normal"/>
    <w:uiPriority w:val="99"/>
    <w:rsid w:val="00E44D1A"/>
    <w:pPr>
      <w:widowControl/>
      <w:suppressAutoHyphens/>
      <w:autoSpaceDE w:val="0"/>
      <w:autoSpaceDN w:val="0"/>
      <w:adjustRightInd w:val="0"/>
      <w:spacing w:after="0" w:line="198" w:lineRule="atLeast"/>
      <w:ind w:left="227" w:hanging="113"/>
      <w:jc w:val="both"/>
    </w:pPr>
    <w:rPr>
      <w:rFonts w:ascii="BPreplay" w:hAnsi="BPreplay" w:cs="BPreplay"/>
      <w:color w:val="000000"/>
      <w:sz w:val="18"/>
      <w:szCs w:val="18"/>
    </w:rPr>
  </w:style>
  <w:style w:type="paragraph" w:styleId="BalloonText">
    <w:name w:val="Balloon Text"/>
    <w:basedOn w:val="Normal"/>
    <w:link w:val="BalloonTextChar"/>
    <w:uiPriority w:val="99"/>
    <w:semiHidden/>
    <w:unhideWhenUsed/>
    <w:rsid w:val="003F5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3c63f01-8069-450b-8eec-17a01d36b750" xsi:nil="true"/>
    <lcf76f155ced4ddcb4097134ff3c332f xmlns="aeb1018d-6ac3-4153-8873-468ba639bc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1653C1A190244BB2855BD6915EF911" ma:contentTypeVersion="17" ma:contentTypeDescription="Create a new document." ma:contentTypeScope="" ma:versionID="fcc0746a91ad8cca8d0fb5a240c1775f">
  <xsd:schema xmlns:xsd="http://www.w3.org/2001/XMLSchema" xmlns:xs="http://www.w3.org/2001/XMLSchema" xmlns:p="http://schemas.microsoft.com/office/2006/metadata/properties" xmlns:ns2="aeb1018d-6ac3-4153-8873-468ba639bc0e" xmlns:ns3="63c63f01-8069-450b-8eec-17a01d36b750" targetNamespace="http://schemas.microsoft.com/office/2006/metadata/properties" ma:root="true" ma:fieldsID="ed558d9fa1aa6068b266c8019b2c8a93" ns2:_="" ns3:_="">
    <xsd:import namespace="aeb1018d-6ac3-4153-8873-468ba639bc0e"/>
    <xsd:import namespace="63c63f01-8069-450b-8eec-17a01d36b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1018d-6ac3-4153-8873-468ba639b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f1ac-fdf5-4d16-8a27-58f3967b75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63f01-8069-450b-8eec-17a01d36b7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5e2d4-4663-4123-baa6-3ceea099ef1a}" ma:internalName="TaxCatchAll" ma:showField="CatchAllData" ma:web="63c63f01-8069-450b-8eec-17a01d36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65C8C-3F37-421E-8AB7-286801A9C9EA}">
  <ds:schemaRefs>
    <ds:schemaRef ds:uri="http://schemas.microsoft.com/sharepoint/v3/contenttype/forms"/>
  </ds:schemaRefs>
</ds:datastoreItem>
</file>

<file path=customXml/itemProps2.xml><?xml version="1.0" encoding="utf-8"?>
<ds:datastoreItem xmlns:ds="http://schemas.openxmlformats.org/officeDocument/2006/customXml" ds:itemID="{BA528585-A91D-4096-9B7B-ABC17791D810}">
  <ds:schemaRefs>
    <ds:schemaRef ds:uri="http://schemas.microsoft.com/office/2006/metadata/properties"/>
    <ds:schemaRef ds:uri="http://schemas.microsoft.com/office/infopath/2007/PartnerControls"/>
    <ds:schemaRef ds:uri="63c63f01-8069-450b-8eec-17a01d36b750"/>
    <ds:schemaRef ds:uri="aeb1018d-6ac3-4153-8873-468ba639bc0e"/>
  </ds:schemaRefs>
</ds:datastoreItem>
</file>

<file path=customXml/itemProps3.xml><?xml version="1.0" encoding="utf-8"?>
<ds:datastoreItem xmlns:ds="http://schemas.openxmlformats.org/officeDocument/2006/customXml" ds:itemID="{808AC97F-B8C4-4607-9ACD-BBA990B07BED}"/>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Bowman</dc:creator>
  <cp:lastModifiedBy>Julie Stewart</cp:lastModifiedBy>
  <cp:revision>3</cp:revision>
  <cp:lastPrinted>2021-04-22T07:09:00Z</cp:lastPrinted>
  <dcterms:created xsi:type="dcterms:W3CDTF">2023-07-25T03:29:00Z</dcterms:created>
  <dcterms:modified xsi:type="dcterms:W3CDTF">2023-07-29T05:00:00Z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0x010100E11653C1A190244BB2855BD6915EF911</vt:lpwstr>
  </property>
</Properties>
</file>